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B63698" w:rsidRPr="00A571F6" w:rsidTr="000C23A1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B63698" w:rsidRPr="00A571F6" w:rsidRDefault="00B63698" w:rsidP="000C23A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571F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A571F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B63698" w:rsidRPr="00A571F6" w:rsidRDefault="00B63698" w:rsidP="000C23A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571F6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B63698" w:rsidRPr="00A571F6" w:rsidRDefault="00B63698" w:rsidP="000C23A1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GESTION DE 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63698" w:rsidRPr="00A571F6" w:rsidRDefault="00B63698" w:rsidP="000C23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B63698" w:rsidRPr="00A571F6" w:rsidTr="000C23A1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B63698" w:rsidRPr="00A571F6" w:rsidRDefault="00B63698" w:rsidP="000C23A1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698" w:rsidRPr="00A571F6" w:rsidRDefault="00B63698" w:rsidP="000C23A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8915B1" w:rsidRPr="00A571F6" w:rsidTr="000C23A1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A571F6" w:rsidRDefault="009142F5" w:rsidP="000C23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sz w:val="24"/>
                <w:szCs w:val="24"/>
              </w:rPr>
              <w:t>Sous-</w:t>
            </w:r>
            <w:r w:rsidR="00106080" w:rsidRPr="00A571F6">
              <w:rPr>
                <w:rFonts w:ascii="Arial" w:hAnsi="Arial" w:cs="Arial"/>
                <w:b/>
                <w:sz w:val="24"/>
                <w:szCs w:val="24"/>
              </w:rPr>
              <w:t>preuve E5</w:t>
            </w:r>
            <w:r w:rsidR="00425CD1" w:rsidRPr="00A571F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8915B1" w:rsidRPr="00A571F6" w:rsidRDefault="00425CD1" w:rsidP="000C23A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571F6">
              <w:rPr>
                <w:rFonts w:ascii="Arial" w:hAnsi="Arial" w:cs="Arial"/>
                <w:b/>
                <w:sz w:val="24"/>
                <w:szCs w:val="24"/>
              </w:rPr>
              <w:t>Projet à caractère professionnel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A571F6" w:rsidRDefault="00881285" w:rsidP="000C23A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571F6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E74509" w:rsidRPr="00A571F6" w:rsidRDefault="00AC1714" w:rsidP="000C23A1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571F6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C553F7" w:rsidRPr="00A571F6">
              <w:rPr>
                <w:rFonts w:ascii="Arial" w:hAnsi="Arial" w:cs="Arial"/>
                <w:b/>
                <w:sz w:val="28"/>
                <w:szCs w:val="28"/>
              </w:rPr>
              <w:t>PONCTUELLE</w:t>
            </w:r>
            <w:r w:rsidR="00425CD1" w:rsidRPr="00A571F6">
              <w:rPr>
                <w:rFonts w:ascii="Arial" w:hAnsi="Arial" w:cs="Arial"/>
                <w:b/>
                <w:sz w:val="28"/>
                <w:szCs w:val="28"/>
              </w:rPr>
              <w:t xml:space="preserve"> ORALE</w:t>
            </w:r>
          </w:p>
        </w:tc>
      </w:tr>
      <w:tr w:rsidR="00007D93" w:rsidRPr="00A571F6" w:rsidTr="000C23A1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A571F6" w:rsidRDefault="00007D93" w:rsidP="000C23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571F6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A571F6" w:rsidRDefault="00007D93" w:rsidP="000C23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A571F6" w:rsidRDefault="00007D93" w:rsidP="000C23A1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A571F6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425CD1" w:rsidRPr="00A571F6" w:rsidRDefault="00425CD1" w:rsidP="000C23A1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A571F6" w:rsidTr="000C23A1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A571F6" w:rsidRDefault="00204E27" w:rsidP="000C23A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A571F6" w:rsidRDefault="00204E27" w:rsidP="000C23A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A571F6" w:rsidRDefault="00204E27" w:rsidP="000C23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A571F6" w:rsidRDefault="00204E27" w:rsidP="000C23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A571F6" w:rsidRDefault="00204E27" w:rsidP="000C23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A571F6" w:rsidTr="000C23A1">
        <w:trPr>
          <w:trHeight w:val="3917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A571F6" w:rsidRDefault="00204E27" w:rsidP="000C23A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A571F6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B63698" w:rsidRPr="00A571F6" w:rsidRDefault="00B63698" w:rsidP="000C23A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1F6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  <w:p w:rsidR="00260CD0" w:rsidRPr="00A571F6" w:rsidRDefault="00260CD0" w:rsidP="000C23A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0CD0" w:rsidRPr="00A571F6" w:rsidRDefault="00260CD0" w:rsidP="000C23A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8273D" w:rsidRPr="00A571F6" w:rsidRDefault="0028273D" w:rsidP="000C23A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1F" w:rsidRPr="00A571F6" w:rsidTr="000C23A1">
        <w:trPr>
          <w:trHeight w:val="5798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A571F6" w:rsidRDefault="005169FC" w:rsidP="000C23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B63698" w:rsidRPr="00A571F6" w:rsidRDefault="00B63698" w:rsidP="000C23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1F6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260CD0" w:rsidRPr="00A571F6">
              <w:rPr>
                <w:rFonts w:ascii="Arial" w:hAnsi="Arial" w:cs="Arial"/>
                <w:sz w:val="20"/>
                <w:szCs w:val="20"/>
              </w:rPr>
              <w:t>s</w:t>
            </w:r>
            <w:r w:rsidRPr="00A571F6">
              <w:rPr>
                <w:rFonts w:ascii="Arial" w:hAnsi="Arial" w:cs="Arial"/>
                <w:sz w:val="20"/>
                <w:szCs w:val="20"/>
              </w:rPr>
              <w:t>, …)</w:t>
            </w:r>
          </w:p>
          <w:p w:rsidR="00260CD0" w:rsidRPr="00A571F6" w:rsidRDefault="00260CD0" w:rsidP="000C23A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60CD0" w:rsidRPr="00A571F6" w:rsidRDefault="00260CD0" w:rsidP="000C23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sz w:val="18"/>
                <w:szCs w:val="18"/>
              </w:rPr>
              <w:t>Pré rempli par l’équipe pédagogique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541CF" w:rsidRPr="00A571F6" w:rsidRDefault="001541CF" w:rsidP="000C23A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69FC" w:rsidRPr="00A571F6" w:rsidRDefault="005169FC">
      <w:pPr>
        <w:rPr>
          <w:rFonts w:ascii="Arial" w:hAnsi="Arial" w:cs="Arial"/>
          <w:i/>
          <w:sz w:val="20"/>
          <w:szCs w:val="20"/>
        </w:rPr>
      </w:pPr>
    </w:p>
    <w:p w:rsidR="008D603D" w:rsidRPr="00A571F6" w:rsidRDefault="0031481F">
      <w:pPr>
        <w:rPr>
          <w:rFonts w:ascii="Arial" w:hAnsi="Arial" w:cs="Arial"/>
          <w:sz w:val="20"/>
          <w:szCs w:val="20"/>
        </w:rPr>
      </w:pPr>
      <w:r w:rsidRPr="00A571F6">
        <w:rPr>
          <w:rFonts w:ascii="Arial" w:hAnsi="Arial" w:cs="Arial"/>
          <w:sz w:val="20"/>
          <w:szCs w:val="20"/>
        </w:rPr>
        <w:br w:type="page"/>
      </w:r>
    </w:p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7"/>
        <w:gridCol w:w="2259"/>
        <w:gridCol w:w="5504"/>
        <w:gridCol w:w="423"/>
        <w:gridCol w:w="423"/>
        <w:gridCol w:w="424"/>
        <w:gridCol w:w="423"/>
        <w:gridCol w:w="424"/>
      </w:tblGrid>
      <w:tr w:rsidR="005D5536" w:rsidRPr="00A571F6" w:rsidTr="000C23A1">
        <w:trPr>
          <w:trHeight w:val="396"/>
          <w:jc w:val="center"/>
        </w:trPr>
        <w:tc>
          <w:tcPr>
            <w:tcW w:w="296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5D5536" w:rsidRPr="00A571F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 xml:space="preserve">COMPETENCES </w:t>
            </w:r>
          </w:p>
          <w:p w:rsidR="005D5536" w:rsidRPr="00A571F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MOBILISEES</w:t>
            </w:r>
          </w:p>
        </w:tc>
        <w:tc>
          <w:tcPr>
            <w:tcW w:w="5504" w:type="dxa"/>
            <w:shd w:val="clear" w:color="auto" w:fill="F2F2F2" w:themeFill="background1" w:themeFillShade="F2"/>
            <w:noWrap/>
            <w:vAlign w:val="center"/>
            <w:hideMark/>
          </w:tcPr>
          <w:p w:rsidR="005D5536" w:rsidRPr="00A571F6" w:rsidRDefault="00106DAE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d’EVALUATION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A571F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A571F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A571F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23" w:type="dxa"/>
            <w:shd w:val="clear" w:color="auto" w:fill="F2F2F2" w:themeFill="background1" w:themeFillShade="F2"/>
            <w:vAlign w:val="center"/>
          </w:tcPr>
          <w:p w:rsidR="005D5536" w:rsidRPr="00A571F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24" w:type="dxa"/>
            <w:shd w:val="clear" w:color="auto" w:fill="F2F2F2" w:themeFill="background1" w:themeFillShade="F2"/>
            <w:vAlign w:val="center"/>
          </w:tcPr>
          <w:p w:rsidR="005D5536" w:rsidRPr="00A571F6" w:rsidRDefault="005D5536" w:rsidP="005D553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5D5536" w:rsidRPr="00A571F6" w:rsidTr="000C23A1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A571F6" w:rsidRDefault="0064743B" w:rsidP="00C75FE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98787B" w:rsidRPr="00A571F6" w:rsidRDefault="0098787B" w:rsidP="0098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Collecter,</w:t>
            </w:r>
            <w:r w:rsidR="006530BF" w:rsidRPr="00A571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571F6">
              <w:rPr>
                <w:rFonts w:ascii="Arial" w:hAnsi="Arial" w:cs="Arial"/>
                <w:b/>
                <w:sz w:val="20"/>
                <w:szCs w:val="20"/>
              </w:rPr>
              <w:t>organiser,</w:t>
            </w:r>
          </w:p>
          <w:p w:rsidR="0098787B" w:rsidRPr="00A571F6" w:rsidRDefault="0098787B" w:rsidP="0098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numériser,</w:t>
            </w:r>
            <w:r w:rsidR="006530BF" w:rsidRPr="00A571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571F6">
              <w:rPr>
                <w:rFonts w:ascii="Arial" w:hAnsi="Arial" w:cs="Arial"/>
                <w:b/>
                <w:sz w:val="20"/>
                <w:szCs w:val="20"/>
              </w:rPr>
              <w:t>archiver et</w:t>
            </w:r>
          </w:p>
          <w:p w:rsidR="0098787B" w:rsidRPr="00A571F6" w:rsidRDefault="0098787B" w:rsidP="0098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actualiser les</w:t>
            </w:r>
            <w:r w:rsidR="006530BF" w:rsidRPr="00A571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571F6">
              <w:rPr>
                <w:rFonts w:ascii="Arial" w:hAnsi="Arial" w:cs="Arial"/>
                <w:b/>
                <w:sz w:val="20"/>
                <w:szCs w:val="20"/>
              </w:rPr>
              <w:t>informations</w:t>
            </w:r>
          </w:p>
          <w:p w:rsidR="0098787B" w:rsidRPr="00A571F6" w:rsidRDefault="0098787B" w:rsidP="0098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relatives à un</w:t>
            </w:r>
            <w:r w:rsidR="006530BF" w:rsidRPr="00A571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571F6">
              <w:rPr>
                <w:rFonts w:ascii="Arial" w:hAnsi="Arial" w:cs="Arial"/>
                <w:b/>
                <w:sz w:val="20"/>
                <w:szCs w:val="20"/>
              </w:rPr>
              <w:t>projet</w:t>
            </w:r>
          </w:p>
          <w:p w:rsidR="005D5536" w:rsidRPr="00A571F6" w:rsidRDefault="005D5536" w:rsidP="0098787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A571F6" w:rsidRDefault="0098787B" w:rsidP="0098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71F6">
              <w:rPr>
                <w:rFonts w:ascii="Arial" w:hAnsi="Arial" w:cs="Arial"/>
                <w:sz w:val="20"/>
                <w:szCs w:val="20"/>
              </w:rPr>
              <w:t>Les dossiers sont complets et organisés.</w:t>
            </w:r>
          </w:p>
          <w:p w:rsidR="00D16663" w:rsidRPr="00A571F6" w:rsidRDefault="00D16663" w:rsidP="0098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42F2C" w:rsidRPr="00A571F6" w:rsidRDefault="00F42F2C" w:rsidP="00F4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71F6">
              <w:rPr>
                <w:rFonts w:ascii="Arial" w:hAnsi="Arial" w:cs="Arial"/>
                <w:sz w:val="20"/>
                <w:szCs w:val="20"/>
              </w:rPr>
              <w:t>Les informations sont exactes et déclarées, en cas de besoin,</w:t>
            </w:r>
          </w:p>
          <w:p w:rsidR="00F42F2C" w:rsidRPr="00A571F6" w:rsidRDefault="00F42F2C" w:rsidP="00F4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A571F6">
              <w:rPr>
                <w:rFonts w:ascii="Arial" w:hAnsi="Arial" w:cs="Arial"/>
                <w:sz w:val="20"/>
              </w:rPr>
              <w:t>auprès de la CNIL.</w:t>
            </w:r>
          </w:p>
          <w:p w:rsidR="00D16663" w:rsidRPr="00A571F6" w:rsidRDefault="00D16663" w:rsidP="00F4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F42F2C" w:rsidRPr="00A571F6" w:rsidRDefault="00F42F2C" w:rsidP="00F4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A571F6">
              <w:rPr>
                <w:rFonts w:ascii="Arial" w:hAnsi="Arial" w:cs="Arial"/>
                <w:sz w:val="20"/>
                <w:szCs w:val="20"/>
              </w:rPr>
              <w:t>Les dossiers sont stockés et archivés, la recherche de l’information est facilitée et son obtention est assurée.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A571F6" w:rsidTr="000C23A1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A571F6" w:rsidRDefault="0064743B" w:rsidP="00C75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C5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850A78" w:rsidRPr="00A571F6" w:rsidRDefault="00850A78" w:rsidP="00850A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Rédiger un dossier de</w:t>
            </w:r>
          </w:p>
          <w:p w:rsidR="005D5536" w:rsidRPr="00A571F6" w:rsidRDefault="00850A78" w:rsidP="00850A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synthèse fidèle, complet et conforme aux attentes des partenaires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A571F6" w:rsidRDefault="00850A78" w:rsidP="00850A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71F6">
              <w:rPr>
                <w:rFonts w:ascii="Arial" w:hAnsi="Arial" w:cs="Arial"/>
                <w:sz w:val="20"/>
                <w:szCs w:val="20"/>
              </w:rPr>
              <w:t>Le contenu du dossier de synthèse répond aux besoins des partenaires du projet.</w:t>
            </w:r>
          </w:p>
          <w:p w:rsidR="00D16663" w:rsidRPr="00A571F6" w:rsidRDefault="00D16663" w:rsidP="00850A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16663" w:rsidRPr="00A571F6" w:rsidRDefault="00D16663" w:rsidP="00D166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71F6">
              <w:rPr>
                <w:rFonts w:ascii="Arial" w:hAnsi="Arial" w:cs="Arial"/>
                <w:sz w:val="20"/>
                <w:szCs w:val="20"/>
              </w:rPr>
              <w:t>Des choix pertinents ont été opérés aux niveaux syntaxiques</w:t>
            </w:r>
          </w:p>
          <w:p w:rsidR="00D16663" w:rsidRPr="00A571F6" w:rsidRDefault="00D16663" w:rsidP="00D166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A571F6">
              <w:rPr>
                <w:rFonts w:ascii="Arial" w:hAnsi="Arial" w:cs="Arial"/>
                <w:sz w:val="20"/>
              </w:rPr>
              <w:t>et sémantique.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536" w:rsidRPr="00A571F6" w:rsidTr="000C23A1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5D5536" w:rsidRPr="00A571F6" w:rsidRDefault="0064743B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C13</w:t>
            </w:r>
          </w:p>
        </w:tc>
        <w:tc>
          <w:tcPr>
            <w:tcW w:w="225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8E557C" w:rsidRPr="00A571F6" w:rsidRDefault="008E557C" w:rsidP="008E55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Conduire le projet en</w:t>
            </w:r>
          </w:p>
          <w:p w:rsidR="008E557C" w:rsidRPr="00A571F6" w:rsidRDefault="008E557C" w:rsidP="008E55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respectant les obligations</w:t>
            </w:r>
          </w:p>
          <w:p w:rsidR="005D5536" w:rsidRPr="00A571F6" w:rsidRDefault="008E557C" w:rsidP="008E55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légales, fiscales et sociales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D5536" w:rsidRPr="00A571F6" w:rsidRDefault="008E557C" w:rsidP="008E55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571F6">
              <w:rPr>
                <w:rFonts w:ascii="Arial" w:hAnsi="Arial" w:cs="Arial"/>
                <w:sz w:val="20"/>
                <w:szCs w:val="20"/>
              </w:rPr>
              <w:t>Les obligations légales, fiscales et sociales sont respectées.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D5536" w:rsidRPr="00A571F6" w:rsidRDefault="005D5536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039D" w:rsidRPr="00A571F6" w:rsidTr="000C23A1">
        <w:trPr>
          <w:trHeight w:val="444"/>
          <w:jc w:val="center"/>
        </w:trPr>
        <w:tc>
          <w:tcPr>
            <w:tcW w:w="707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A2039D" w:rsidRPr="00A571F6" w:rsidRDefault="00A2039D" w:rsidP="00C75FE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A57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C24</w:t>
            </w:r>
          </w:p>
        </w:tc>
        <w:tc>
          <w:tcPr>
            <w:tcW w:w="225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039D" w:rsidRPr="00A571F6" w:rsidRDefault="00A2039D" w:rsidP="00A531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Identifier les bénéficiaires de droits,</w:t>
            </w:r>
          </w:p>
          <w:p w:rsidR="00A2039D" w:rsidRPr="00A571F6" w:rsidRDefault="00A2039D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négocier ces droits et gérer leur répartition</w:t>
            </w:r>
          </w:p>
        </w:tc>
        <w:tc>
          <w:tcPr>
            <w:tcW w:w="550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039D" w:rsidRPr="00A571F6" w:rsidRDefault="00A2039D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71F6">
              <w:rPr>
                <w:rFonts w:ascii="Arial" w:hAnsi="Arial" w:cs="Arial"/>
                <w:sz w:val="20"/>
                <w:szCs w:val="20"/>
              </w:rPr>
              <w:t>Une liste de tous les bénéficiaires de droits a été constituée.</w:t>
            </w:r>
          </w:p>
          <w:p w:rsidR="00D16663" w:rsidRPr="00A571F6" w:rsidRDefault="00D16663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16663" w:rsidRPr="00A571F6" w:rsidRDefault="00D16663" w:rsidP="00A20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571F6">
              <w:rPr>
                <w:rFonts w:ascii="Arial" w:hAnsi="Arial" w:cs="Arial"/>
                <w:sz w:val="20"/>
                <w:szCs w:val="20"/>
              </w:rPr>
              <w:t>Les droits ont été obtenus au meilleur prix.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A2039D" w:rsidRPr="00A571F6" w:rsidRDefault="00A2039D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2039D" w:rsidRPr="00A571F6" w:rsidRDefault="00A2039D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2039D" w:rsidRPr="00A571F6" w:rsidRDefault="00A2039D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A2039D" w:rsidRPr="00A571F6" w:rsidRDefault="00A2039D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A2039D" w:rsidRPr="00A571F6" w:rsidRDefault="00A2039D" w:rsidP="00425C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4E27" w:rsidRPr="00A571F6" w:rsidRDefault="00204E27">
      <w:pPr>
        <w:rPr>
          <w:rFonts w:ascii="Arial" w:hAnsi="Arial" w:cs="Arial"/>
          <w:sz w:val="20"/>
          <w:szCs w:val="20"/>
        </w:rPr>
      </w:pPr>
    </w:p>
    <w:p w:rsidR="00C553F7" w:rsidRPr="00A571F6" w:rsidRDefault="00B63698" w:rsidP="00C553F7">
      <w:pPr>
        <w:rPr>
          <w:rFonts w:ascii="Arial" w:hAnsi="Arial" w:cs="Arial"/>
          <w:sz w:val="20"/>
          <w:szCs w:val="20"/>
        </w:rPr>
      </w:pPr>
      <w:r w:rsidRPr="00A571F6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C553F7" w:rsidRPr="00A571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541CF" w:rsidRPr="00A571F6" w:rsidRDefault="001541C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46015" w:rsidRPr="00A571F6" w:rsidRDefault="00746015">
      <w:pPr>
        <w:rPr>
          <w:rFonts w:ascii="Arial" w:hAnsi="Arial" w:cs="Arial"/>
          <w:sz w:val="20"/>
          <w:szCs w:val="20"/>
        </w:rPr>
      </w:pPr>
    </w:p>
    <w:p w:rsidR="00C958A1" w:rsidRPr="00A571F6" w:rsidRDefault="00C958A1">
      <w:pPr>
        <w:rPr>
          <w:rFonts w:ascii="Arial" w:hAnsi="Arial" w:cs="Arial"/>
          <w:sz w:val="20"/>
          <w:szCs w:val="20"/>
        </w:rPr>
      </w:pPr>
    </w:p>
    <w:p w:rsidR="00C958A1" w:rsidRPr="00A571F6" w:rsidRDefault="00C958A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98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929"/>
        <w:gridCol w:w="2930"/>
        <w:gridCol w:w="804"/>
        <w:gridCol w:w="1040"/>
        <w:gridCol w:w="1086"/>
      </w:tblGrid>
      <w:tr w:rsidR="00C553F7" w:rsidRPr="00A571F6" w:rsidTr="000C23A1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C553F7" w:rsidRPr="00A571F6" w:rsidRDefault="00C553F7" w:rsidP="000C23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nil"/>
            </w:tcBorders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71F6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C553F7" w:rsidRPr="00A571F6" w:rsidTr="000C23A1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C553F7" w:rsidRPr="00A571F6" w:rsidRDefault="00C553F7" w:rsidP="000C2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1F6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53F7" w:rsidRPr="00A571F6" w:rsidRDefault="00C553F7" w:rsidP="000C23A1">
            <w:pPr>
              <w:jc w:val="center"/>
              <w:rPr>
                <w:rFonts w:ascii="Arial" w:hAnsi="Arial" w:cs="Arial"/>
                <w:b/>
              </w:rPr>
            </w:pPr>
            <w:r w:rsidRPr="00A571F6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30" w:type="dxa"/>
            <w:shd w:val="clear" w:color="auto" w:fill="F2F2F2" w:themeFill="background1" w:themeFillShade="F2"/>
            <w:vAlign w:val="center"/>
          </w:tcPr>
          <w:p w:rsidR="00C553F7" w:rsidRPr="00A571F6" w:rsidRDefault="00C553F7" w:rsidP="000C23A1">
            <w:pPr>
              <w:jc w:val="center"/>
              <w:rPr>
                <w:rFonts w:ascii="Arial" w:hAnsi="Arial" w:cs="Arial"/>
                <w:b/>
              </w:rPr>
            </w:pPr>
            <w:r w:rsidRPr="00A571F6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930" w:type="dxa"/>
            <w:gridSpan w:val="3"/>
            <w:shd w:val="clear" w:color="auto" w:fill="F2F2F2" w:themeFill="background1" w:themeFillShade="F2"/>
            <w:vAlign w:val="center"/>
          </w:tcPr>
          <w:p w:rsidR="00C553F7" w:rsidRPr="00A571F6" w:rsidRDefault="00C553F7" w:rsidP="000C23A1">
            <w:pPr>
              <w:jc w:val="center"/>
              <w:rPr>
                <w:rFonts w:ascii="Arial" w:hAnsi="Arial" w:cs="Arial"/>
                <w:b/>
              </w:rPr>
            </w:pPr>
            <w:r w:rsidRPr="00A571F6">
              <w:rPr>
                <w:rFonts w:ascii="Arial" w:hAnsi="Arial" w:cs="Arial"/>
                <w:b/>
              </w:rPr>
              <w:t>Émargement</w:t>
            </w:r>
          </w:p>
        </w:tc>
      </w:tr>
      <w:tr w:rsidR="00C553F7" w:rsidRPr="00A571F6" w:rsidTr="000C23A1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</w:tr>
      <w:tr w:rsidR="00C553F7" w:rsidRPr="00A571F6" w:rsidTr="000C23A1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</w:tr>
      <w:tr w:rsidR="00C553F7" w:rsidRPr="00A571F6" w:rsidTr="000C23A1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  <w:tc>
          <w:tcPr>
            <w:tcW w:w="2930" w:type="dxa"/>
            <w:gridSpan w:val="3"/>
            <w:vAlign w:val="center"/>
          </w:tcPr>
          <w:p w:rsidR="00C553F7" w:rsidRPr="00A571F6" w:rsidRDefault="00C553F7" w:rsidP="000C23A1">
            <w:pPr>
              <w:rPr>
                <w:rFonts w:ascii="Arial" w:hAnsi="Arial" w:cs="Arial"/>
                <w:b/>
              </w:rPr>
            </w:pPr>
          </w:p>
        </w:tc>
      </w:tr>
    </w:tbl>
    <w:p w:rsidR="00737A51" w:rsidRPr="00A571F6" w:rsidRDefault="00737A51" w:rsidP="00D14D30">
      <w:pPr>
        <w:rPr>
          <w:rFonts w:ascii="Arial" w:hAnsi="Arial" w:cs="Arial"/>
          <w:sz w:val="20"/>
          <w:szCs w:val="20"/>
        </w:rPr>
      </w:pPr>
    </w:p>
    <w:sectPr w:rsidR="00737A51" w:rsidRPr="00A571F6" w:rsidSect="00F42F2C">
      <w:headerReference w:type="default" r:id="rId8"/>
      <w:pgSz w:w="11906" w:h="16838"/>
      <w:pgMar w:top="993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C7F" w:rsidRDefault="00387C7F" w:rsidP="001875F4">
      <w:pPr>
        <w:spacing w:after="0" w:line="240" w:lineRule="auto"/>
      </w:pPr>
      <w:r>
        <w:separator/>
      </w:r>
    </w:p>
  </w:endnote>
  <w:endnote w:type="continuationSeparator" w:id="0">
    <w:p w:rsidR="00387C7F" w:rsidRDefault="00387C7F" w:rsidP="00187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C7F" w:rsidRDefault="00387C7F" w:rsidP="001875F4">
      <w:pPr>
        <w:spacing w:after="0" w:line="240" w:lineRule="auto"/>
      </w:pPr>
      <w:r>
        <w:separator/>
      </w:r>
    </w:p>
  </w:footnote>
  <w:footnote w:type="continuationSeparator" w:id="0">
    <w:p w:rsidR="00387C7F" w:rsidRDefault="00387C7F" w:rsidP="00187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5F4" w:rsidRDefault="00A571F6" w:rsidP="001875F4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1875F4" w:rsidRPr="001875F4">
      <w:rPr>
        <w:b/>
        <w:i/>
        <w:noProof/>
      </w:rPr>
      <w:t>A5.1 Fiche Evaluation Ponctuelle Orale E51 PCP GP.docx</w:t>
    </w:r>
    <w:r>
      <w:rPr>
        <w:b/>
        <w:i/>
        <w:noProof/>
      </w:rPr>
      <w:fldChar w:fldCharType="end"/>
    </w:r>
    <w:r w:rsidR="001875F4" w:rsidRPr="001875F4">
      <w:rPr>
        <w:b/>
        <w:i/>
      </w:rPr>
      <w:ptab w:relativeTo="margin" w:alignment="center" w:leader="none"/>
    </w:r>
    <w:r w:rsidR="001875F4" w:rsidRPr="001875F4">
      <w:rPr>
        <w:b/>
        <w:i/>
      </w:rPr>
      <w:t xml:space="preserve"> </w:t>
    </w:r>
    <w:r w:rsidR="001875F4" w:rsidRPr="001875F4">
      <w:rPr>
        <w:b/>
        <w:i/>
      </w:rPr>
      <w:ptab w:relativeTo="margin" w:alignment="right" w:leader="none"/>
    </w:r>
    <w:r w:rsidR="00FE0A01" w:rsidRPr="001875F4">
      <w:rPr>
        <w:b/>
        <w:i/>
      </w:rPr>
      <w:fldChar w:fldCharType="begin"/>
    </w:r>
    <w:r w:rsidR="001875F4" w:rsidRPr="001875F4">
      <w:rPr>
        <w:b/>
        <w:i/>
      </w:rPr>
      <w:instrText xml:space="preserve"> PAGE  \* Arabic  \* MERGEFORMAT </w:instrText>
    </w:r>
    <w:r w:rsidR="00FE0A01" w:rsidRPr="001875F4">
      <w:rPr>
        <w:b/>
        <w:i/>
      </w:rPr>
      <w:fldChar w:fldCharType="separate"/>
    </w:r>
    <w:r>
      <w:rPr>
        <w:b/>
        <w:i/>
        <w:noProof/>
      </w:rPr>
      <w:t>2</w:t>
    </w:r>
    <w:r w:rsidR="00FE0A01" w:rsidRPr="001875F4">
      <w:rPr>
        <w:b/>
        <w:i/>
      </w:rPr>
      <w:fldChar w:fldCharType="end"/>
    </w:r>
    <w:r w:rsidR="001875F4" w:rsidRPr="001875F4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A571F6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0C23A1" w:rsidRPr="001875F4" w:rsidRDefault="000C23A1" w:rsidP="001875F4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722D"/>
    <w:rsid w:val="00007D93"/>
    <w:rsid w:val="00027172"/>
    <w:rsid w:val="00036649"/>
    <w:rsid w:val="00044FAF"/>
    <w:rsid w:val="00053B32"/>
    <w:rsid w:val="00067391"/>
    <w:rsid w:val="00073AA6"/>
    <w:rsid w:val="000A7650"/>
    <w:rsid w:val="000C23A1"/>
    <w:rsid w:val="000C5DF2"/>
    <w:rsid w:val="000E2B02"/>
    <w:rsid w:val="000E583E"/>
    <w:rsid w:val="000F00FD"/>
    <w:rsid w:val="00106080"/>
    <w:rsid w:val="00106DAE"/>
    <w:rsid w:val="00125745"/>
    <w:rsid w:val="00137D57"/>
    <w:rsid w:val="0015041B"/>
    <w:rsid w:val="001541CF"/>
    <w:rsid w:val="001651A0"/>
    <w:rsid w:val="001743C8"/>
    <w:rsid w:val="001875F4"/>
    <w:rsid w:val="001A2B89"/>
    <w:rsid w:val="001A64E5"/>
    <w:rsid w:val="00204E27"/>
    <w:rsid w:val="00206A4D"/>
    <w:rsid w:val="00217794"/>
    <w:rsid w:val="00221DF5"/>
    <w:rsid w:val="002375CD"/>
    <w:rsid w:val="00240241"/>
    <w:rsid w:val="00260CD0"/>
    <w:rsid w:val="0028273D"/>
    <w:rsid w:val="002907A7"/>
    <w:rsid w:val="00293BB4"/>
    <w:rsid w:val="002C4B61"/>
    <w:rsid w:val="002D49E0"/>
    <w:rsid w:val="002E771D"/>
    <w:rsid w:val="0030152F"/>
    <w:rsid w:val="0031481F"/>
    <w:rsid w:val="003167FF"/>
    <w:rsid w:val="00321B18"/>
    <w:rsid w:val="00322D13"/>
    <w:rsid w:val="00331203"/>
    <w:rsid w:val="00331741"/>
    <w:rsid w:val="00332210"/>
    <w:rsid w:val="00342A65"/>
    <w:rsid w:val="00342FEC"/>
    <w:rsid w:val="0037172D"/>
    <w:rsid w:val="00372F86"/>
    <w:rsid w:val="00387C7F"/>
    <w:rsid w:val="003A5779"/>
    <w:rsid w:val="003B54BB"/>
    <w:rsid w:val="00414B28"/>
    <w:rsid w:val="0042033F"/>
    <w:rsid w:val="00425CD1"/>
    <w:rsid w:val="004441C4"/>
    <w:rsid w:val="0045191E"/>
    <w:rsid w:val="004674D0"/>
    <w:rsid w:val="004716E8"/>
    <w:rsid w:val="004751E5"/>
    <w:rsid w:val="00485408"/>
    <w:rsid w:val="0048698E"/>
    <w:rsid w:val="00493DBF"/>
    <w:rsid w:val="004B165B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85D7E"/>
    <w:rsid w:val="00586E82"/>
    <w:rsid w:val="0059400B"/>
    <w:rsid w:val="005A0F8A"/>
    <w:rsid w:val="005B312C"/>
    <w:rsid w:val="005D5536"/>
    <w:rsid w:val="005E2486"/>
    <w:rsid w:val="005E276A"/>
    <w:rsid w:val="005E6142"/>
    <w:rsid w:val="005F6EC2"/>
    <w:rsid w:val="00607792"/>
    <w:rsid w:val="00617726"/>
    <w:rsid w:val="00633ABE"/>
    <w:rsid w:val="00641523"/>
    <w:rsid w:val="0064743B"/>
    <w:rsid w:val="006530BF"/>
    <w:rsid w:val="0066675C"/>
    <w:rsid w:val="006674A6"/>
    <w:rsid w:val="0067748B"/>
    <w:rsid w:val="00677B6B"/>
    <w:rsid w:val="00692AA9"/>
    <w:rsid w:val="006A113D"/>
    <w:rsid w:val="006D7BC5"/>
    <w:rsid w:val="006E0DFA"/>
    <w:rsid w:val="007005F4"/>
    <w:rsid w:val="00702BD3"/>
    <w:rsid w:val="00725208"/>
    <w:rsid w:val="00737A51"/>
    <w:rsid w:val="00746015"/>
    <w:rsid w:val="0076251B"/>
    <w:rsid w:val="00767EFB"/>
    <w:rsid w:val="007700E7"/>
    <w:rsid w:val="00777B3E"/>
    <w:rsid w:val="00786B8B"/>
    <w:rsid w:val="007A1576"/>
    <w:rsid w:val="007A687F"/>
    <w:rsid w:val="007D2282"/>
    <w:rsid w:val="007F07E3"/>
    <w:rsid w:val="007F286A"/>
    <w:rsid w:val="00812635"/>
    <w:rsid w:val="00815732"/>
    <w:rsid w:val="00817F5A"/>
    <w:rsid w:val="008457BB"/>
    <w:rsid w:val="00850A78"/>
    <w:rsid w:val="00867D45"/>
    <w:rsid w:val="00881285"/>
    <w:rsid w:val="008915B1"/>
    <w:rsid w:val="00896CD2"/>
    <w:rsid w:val="008C6683"/>
    <w:rsid w:val="008D603D"/>
    <w:rsid w:val="008E0DBD"/>
    <w:rsid w:val="008E557C"/>
    <w:rsid w:val="008F0A3B"/>
    <w:rsid w:val="008F2F52"/>
    <w:rsid w:val="009142F5"/>
    <w:rsid w:val="0092062D"/>
    <w:rsid w:val="00920DBA"/>
    <w:rsid w:val="00921087"/>
    <w:rsid w:val="00936CD7"/>
    <w:rsid w:val="00946093"/>
    <w:rsid w:val="00960C80"/>
    <w:rsid w:val="009629FE"/>
    <w:rsid w:val="00972E21"/>
    <w:rsid w:val="0098423C"/>
    <w:rsid w:val="0098787B"/>
    <w:rsid w:val="009B61ED"/>
    <w:rsid w:val="00A000FC"/>
    <w:rsid w:val="00A0174D"/>
    <w:rsid w:val="00A0212D"/>
    <w:rsid w:val="00A05890"/>
    <w:rsid w:val="00A2039D"/>
    <w:rsid w:val="00A2583A"/>
    <w:rsid w:val="00A27EBB"/>
    <w:rsid w:val="00A3154F"/>
    <w:rsid w:val="00A324BD"/>
    <w:rsid w:val="00A32E4F"/>
    <w:rsid w:val="00A531A0"/>
    <w:rsid w:val="00A571F6"/>
    <w:rsid w:val="00A64F2F"/>
    <w:rsid w:val="00A70A35"/>
    <w:rsid w:val="00A71DBE"/>
    <w:rsid w:val="00A72CDA"/>
    <w:rsid w:val="00A74100"/>
    <w:rsid w:val="00A8315D"/>
    <w:rsid w:val="00A85E91"/>
    <w:rsid w:val="00A91F3F"/>
    <w:rsid w:val="00A92CA0"/>
    <w:rsid w:val="00A96E82"/>
    <w:rsid w:val="00A9701C"/>
    <w:rsid w:val="00AA707F"/>
    <w:rsid w:val="00AC1714"/>
    <w:rsid w:val="00AE663D"/>
    <w:rsid w:val="00B2267F"/>
    <w:rsid w:val="00B44149"/>
    <w:rsid w:val="00B63698"/>
    <w:rsid w:val="00B85F0A"/>
    <w:rsid w:val="00BC3544"/>
    <w:rsid w:val="00C02CF7"/>
    <w:rsid w:val="00C106E4"/>
    <w:rsid w:val="00C13D96"/>
    <w:rsid w:val="00C20DFF"/>
    <w:rsid w:val="00C37EC8"/>
    <w:rsid w:val="00C475B1"/>
    <w:rsid w:val="00C547AA"/>
    <w:rsid w:val="00C553F7"/>
    <w:rsid w:val="00C645A0"/>
    <w:rsid w:val="00C85484"/>
    <w:rsid w:val="00C958A1"/>
    <w:rsid w:val="00CA5210"/>
    <w:rsid w:val="00CB1562"/>
    <w:rsid w:val="00CC2593"/>
    <w:rsid w:val="00CF4584"/>
    <w:rsid w:val="00D00943"/>
    <w:rsid w:val="00D14D30"/>
    <w:rsid w:val="00D16663"/>
    <w:rsid w:val="00D2693B"/>
    <w:rsid w:val="00D32BF5"/>
    <w:rsid w:val="00D52D25"/>
    <w:rsid w:val="00D67E53"/>
    <w:rsid w:val="00D76261"/>
    <w:rsid w:val="00D779C2"/>
    <w:rsid w:val="00D976F1"/>
    <w:rsid w:val="00DA125B"/>
    <w:rsid w:val="00DE6356"/>
    <w:rsid w:val="00DF4AA9"/>
    <w:rsid w:val="00E27799"/>
    <w:rsid w:val="00E3238B"/>
    <w:rsid w:val="00E407F6"/>
    <w:rsid w:val="00E4123D"/>
    <w:rsid w:val="00E463DC"/>
    <w:rsid w:val="00E536D9"/>
    <w:rsid w:val="00E54BA1"/>
    <w:rsid w:val="00E66A9D"/>
    <w:rsid w:val="00E74509"/>
    <w:rsid w:val="00E82640"/>
    <w:rsid w:val="00E9174D"/>
    <w:rsid w:val="00E9360A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2F2C"/>
    <w:rsid w:val="00F466C9"/>
    <w:rsid w:val="00F473A4"/>
    <w:rsid w:val="00F47F3A"/>
    <w:rsid w:val="00F64E51"/>
    <w:rsid w:val="00F8242E"/>
    <w:rsid w:val="00FB3E29"/>
    <w:rsid w:val="00FC6318"/>
    <w:rsid w:val="00FD3773"/>
    <w:rsid w:val="00FD4608"/>
    <w:rsid w:val="00FE0592"/>
    <w:rsid w:val="00FE0A01"/>
    <w:rsid w:val="00FF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71F1-EAAE-4219-8ADD-0A948FF39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649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customStyle="1" w:styleId="ContenuTableau7">
    <w:name w:val="Contenu Tableau 7"/>
    <w:basedOn w:val="Normal"/>
    <w:rsid w:val="005D55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187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875F4"/>
  </w:style>
  <w:style w:type="paragraph" w:styleId="Pieddepage">
    <w:name w:val="footer"/>
    <w:basedOn w:val="Normal"/>
    <w:link w:val="PieddepageCar"/>
    <w:uiPriority w:val="99"/>
    <w:semiHidden/>
    <w:unhideWhenUsed/>
    <w:rsid w:val="00187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87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642C-97E8-4D56-8CD0-B89A1293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15</cp:revision>
  <dcterms:created xsi:type="dcterms:W3CDTF">2015-07-01T21:19:00Z</dcterms:created>
  <dcterms:modified xsi:type="dcterms:W3CDTF">2020-01-21T12:53:00Z</dcterms:modified>
</cp:coreProperties>
</file>