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5E6246" w:rsidRPr="009D6FCF" w:rsidTr="00D87F55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5E6246" w:rsidRPr="009D6FCF" w:rsidRDefault="005E6246" w:rsidP="00D87F55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D6FC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9D6FC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5E6246" w:rsidRPr="009D6FCF" w:rsidRDefault="005E6246" w:rsidP="00D87F55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D6FCF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5E6246" w:rsidRPr="009D6FCF" w:rsidRDefault="005E6246" w:rsidP="00D87F55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9D6FCF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METIERS du MONTAGE et POSTPRODUCTION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5E6246" w:rsidRPr="009D6FCF" w:rsidRDefault="005E6246" w:rsidP="00D87F5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D6FCF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5E6246" w:rsidRPr="009D6FCF" w:rsidTr="00D87F55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5E6246" w:rsidRPr="009D6FCF" w:rsidRDefault="005E6246" w:rsidP="00D87F55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6246" w:rsidRPr="009D6FCF" w:rsidRDefault="005E6246" w:rsidP="00D87F5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915B1" w:rsidRPr="009D6FCF" w:rsidTr="00D87F55">
        <w:trPr>
          <w:trHeight w:val="1100"/>
          <w:jc w:val="center"/>
        </w:trPr>
        <w:tc>
          <w:tcPr>
            <w:tcW w:w="27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9D6FCF" w:rsidRDefault="00567543" w:rsidP="00D87F5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D6FCF">
              <w:rPr>
                <w:rFonts w:ascii="Arial" w:hAnsi="Arial" w:cs="Arial"/>
                <w:b/>
                <w:sz w:val="24"/>
                <w:szCs w:val="24"/>
              </w:rPr>
              <w:t>Sous-é</w:t>
            </w:r>
            <w:r w:rsidR="005A121C" w:rsidRPr="009D6FCF">
              <w:rPr>
                <w:rFonts w:ascii="Arial" w:hAnsi="Arial" w:cs="Arial"/>
                <w:b/>
                <w:sz w:val="24"/>
                <w:szCs w:val="24"/>
              </w:rPr>
              <w:t>preuve E51</w:t>
            </w:r>
            <w:r w:rsidR="008915B1" w:rsidRPr="009D6FC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8915B1" w:rsidRPr="009D6FCF" w:rsidRDefault="005A121C" w:rsidP="00D87F5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D6FCF">
              <w:rPr>
                <w:rFonts w:ascii="Arial" w:hAnsi="Arial" w:cs="Arial"/>
                <w:b/>
                <w:sz w:val="24"/>
                <w:szCs w:val="24"/>
              </w:rPr>
              <w:t xml:space="preserve">Projet à caractère </w:t>
            </w:r>
            <w:r w:rsidR="00B0555F" w:rsidRPr="009D6FCF">
              <w:rPr>
                <w:rFonts w:ascii="Arial" w:hAnsi="Arial" w:cs="Arial"/>
                <w:b/>
                <w:sz w:val="24"/>
                <w:szCs w:val="24"/>
              </w:rPr>
              <w:t>professionnel</w:t>
            </w:r>
            <w:r w:rsidR="008915B1" w:rsidRPr="009D6FC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2E771D" w:rsidRPr="009D6FCF" w:rsidRDefault="00881285" w:rsidP="00D87F55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D6FCF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  <w:p w:rsidR="003D3F4A" w:rsidRPr="009D6FCF" w:rsidRDefault="00567543" w:rsidP="00D87F55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D6FCF">
              <w:rPr>
                <w:rFonts w:ascii="Arial" w:hAnsi="Arial" w:cs="Arial"/>
                <w:b/>
                <w:sz w:val="28"/>
                <w:szCs w:val="28"/>
              </w:rPr>
              <w:t xml:space="preserve">PARTIE </w:t>
            </w:r>
            <w:r w:rsidR="003D3F4A" w:rsidRPr="009D6FCF">
              <w:rPr>
                <w:rFonts w:ascii="Arial" w:hAnsi="Arial" w:cs="Arial"/>
                <w:b/>
                <w:sz w:val="28"/>
                <w:szCs w:val="28"/>
              </w:rPr>
              <w:t>PONCTUELLE</w:t>
            </w:r>
            <w:r w:rsidR="00B0555F" w:rsidRPr="009D6FCF">
              <w:rPr>
                <w:rFonts w:ascii="Arial" w:hAnsi="Arial" w:cs="Arial"/>
                <w:b/>
                <w:sz w:val="28"/>
                <w:szCs w:val="28"/>
              </w:rPr>
              <w:t xml:space="preserve"> ORALE</w:t>
            </w:r>
          </w:p>
        </w:tc>
      </w:tr>
      <w:tr w:rsidR="00007D93" w:rsidRPr="009D6FCF" w:rsidTr="00D87F55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9D6FCF" w:rsidRDefault="00007D93" w:rsidP="00D87F5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D6FCF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9D6FCF" w:rsidRDefault="00007D93" w:rsidP="00D87F5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9D6FCF" w:rsidRDefault="00007D93" w:rsidP="00D87F55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9D6FCF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  <w:p w:rsidR="00B0555F" w:rsidRPr="009D6FCF" w:rsidRDefault="00B0555F" w:rsidP="00D87F55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04E27" w:rsidRPr="009D6FCF" w:rsidTr="00D87F55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9D6FCF" w:rsidRDefault="00204E27" w:rsidP="00D87F5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6FCF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9D6FCF" w:rsidRDefault="00204E27" w:rsidP="00D87F5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6FCF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9D6FCF" w:rsidRDefault="00204E27" w:rsidP="00D87F5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9D6FCF" w:rsidRDefault="00204E27" w:rsidP="00D87F5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D6FCF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9D6FCF" w:rsidRDefault="00204E27" w:rsidP="00D87F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9D6FCF" w:rsidTr="00D87F55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9D6FCF" w:rsidRDefault="00204E27" w:rsidP="00D87F5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6FCF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7F07E3" w:rsidRPr="009D6FCF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5E6246" w:rsidRPr="009D6FCF" w:rsidRDefault="005E6246" w:rsidP="00D87F5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6FCF">
              <w:rPr>
                <w:rFonts w:ascii="Arial" w:hAnsi="Arial" w:cs="Arial"/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  <w:p w:rsidR="00AA2BA9" w:rsidRPr="009D6FCF" w:rsidRDefault="00AA2BA9" w:rsidP="00D87F5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A2BA9" w:rsidRPr="009D6FCF" w:rsidRDefault="00AA2BA9" w:rsidP="00D87F5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6FCF">
              <w:rPr>
                <w:rFonts w:ascii="Arial" w:hAnsi="Arial" w:cs="Arial"/>
                <w:b/>
                <w:sz w:val="18"/>
                <w:szCs w:val="18"/>
              </w:rPr>
              <w:t>Pré rempli par l’équipe pédagogique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D93" w:rsidRPr="009D6FCF" w:rsidRDefault="00007D93" w:rsidP="00D87F5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9D6FCF" w:rsidTr="00D87F55">
        <w:trPr>
          <w:trHeight w:val="5812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9D6FCF" w:rsidRDefault="005169FC" w:rsidP="00D87F5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D6FCF">
              <w:rPr>
                <w:rFonts w:ascii="Arial" w:hAnsi="Arial" w:cs="Arial"/>
                <w:b/>
                <w:sz w:val="24"/>
                <w:szCs w:val="24"/>
              </w:rPr>
              <w:t>Remarques générales</w:t>
            </w:r>
          </w:p>
          <w:p w:rsidR="005E6246" w:rsidRPr="009D6FCF" w:rsidRDefault="005E6246" w:rsidP="00D87F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6FCF">
              <w:rPr>
                <w:rFonts w:ascii="Arial" w:hAnsi="Arial" w:cs="Arial"/>
                <w:sz w:val="20"/>
                <w:szCs w:val="20"/>
              </w:rPr>
              <w:t>(Conditions de déroulement de l’épreuve, imprévus, adaptation</w:t>
            </w:r>
            <w:r w:rsidR="00AA2BA9" w:rsidRPr="009D6FCF">
              <w:rPr>
                <w:rFonts w:ascii="Arial" w:hAnsi="Arial" w:cs="Arial"/>
                <w:sz w:val="20"/>
                <w:szCs w:val="20"/>
              </w:rPr>
              <w:t>s</w:t>
            </w:r>
            <w:r w:rsidRPr="009D6FCF">
              <w:rPr>
                <w:rFonts w:ascii="Arial" w:hAnsi="Arial" w:cs="Arial"/>
                <w:sz w:val="20"/>
                <w:szCs w:val="20"/>
              </w:rPr>
              <w:t>, …)</w:t>
            </w:r>
          </w:p>
          <w:p w:rsidR="00AA2BA9" w:rsidRPr="009D6FCF" w:rsidRDefault="00AA2BA9" w:rsidP="00D87F5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A2BA9" w:rsidRPr="009D6FCF" w:rsidRDefault="00AA2BA9" w:rsidP="00D87F5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D6FCF">
              <w:rPr>
                <w:rFonts w:ascii="Arial" w:hAnsi="Arial" w:cs="Arial"/>
                <w:b/>
                <w:sz w:val="18"/>
                <w:szCs w:val="18"/>
              </w:rPr>
              <w:t>Pré rempli par l’équipe pédagogique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3328" w:rsidRPr="009D6FCF" w:rsidRDefault="00743328" w:rsidP="00D87F5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0555F" w:rsidRPr="009D6FCF" w:rsidRDefault="00B0555F">
      <w:pPr>
        <w:rPr>
          <w:rFonts w:ascii="Arial" w:hAnsi="Arial" w:cs="Arial"/>
        </w:rPr>
      </w:pPr>
    </w:p>
    <w:p w:rsidR="00B0555F" w:rsidRPr="009D6FCF" w:rsidRDefault="00B0555F">
      <w:pPr>
        <w:rPr>
          <w:rFonts w:ascii="Arial" w:hAnsi="Arial" w:cs="Arial"/>
        </w:rPr>
      </w:pPr>
      <w:r w:rsidRPr="009D6FCF">
        <w:rPr>
          <w:rFonts w:ascii="Arial" w:hAnsi="Arial" w:cs="Arial"/>
        </w:rPr>
        <w:br w:type="page"/>
      </w:r>
    </w:p>
    <w:p w:rsidR="00E078AF" w:rsidRPr="009D6FCF" w:rsidRDefault="00E078AF">
      <w:pPr>
        <w:rPr>
          <w:rFonts w:ascii="Arial" w:hAnsi="Arial" w:cs="Arial"/>
        </w:rPr>
      </w:pPr>
    </w:p>
    <w:tbl>
      <w:tblPr>
        <w:tblW w:w="10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126"/>
        <w:gridCol w:w="5529"/>
        <w:gridCol w:w="538"/>
        <w:gridCol w:w="397"/>
        <w:gridCol w:w="397"/>
        <w:gridCol w:w="397"/>
        <w:gridCol w:w="398"/>
      </w:tblGrid>
      <w:tr w:rsidR="002E771D" w:rsidRPr="009D6FCF" w:rsidTr="00D87F55">
        <w:trPr>
          <w:trHeight w:val="405"/>
          <w:jc w:val="center"/>
        </w:trPr>
        <w:tc>
          <w:tcPr>
            <w:tcW w:w="2837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2E771D" w:rsidRPr="009D6FCF" w:rsidRDefault="0031481F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D6FCF">
              <w:rPr>
                <w:rFonts w:ascii="Arial" w:hAnsi="Arial" w:cs="Arial"/>
                <w:sz w:val="20"/>
                <w:szCs w:val="20"/>
              </w:rPr>
              <w:br w:type="page"/>
            </w:r>
            <w:r w:rsidR="002E771D" w:rsidRPr="009D6FC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COMPETENCES MOBILISEES</w:t>
            </w:r>
          </w:p>
        </w:tc>
        <w:tc>
          <w:tcPr>
            <w:tcW w:w="5529" w:type="dxa"/>
            <w:shd w:val="clear" w:color="auto" w:fill="F2F2F2" w:themeFill="background1" w:themeFillShade="F2"/>
            <w:noWrap/>
            <w:vAlign w:val="center"/>
            <w:hideMark/>
          </w:tcPr>
          <w:p w:rsidR="002E771D" w:rsidRPr="009D6FCF" w:rsidRDefault="003D3F4A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D6FC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</w:t>
            </w:r>
            <w:r w:rsidR="002E771D" w:rsidRPr="009D6FC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S D’EVALUATION</w:t>
            </w:r>
          </w:p>
        </w:tc>
        <w:tc>
          <w:tcPr>
            <w:tcW w:w="538" w:type="dxa"/>
            <w:shd w:val="clear" w:color="auto" w:fill="F2F2F2" w:themeFill="background1" w:themeFillShade="F2"/>
            <w:vAlign w:val="center"/>
          </w:tcPr>
          <w:p w:rsidR="002E771D" w:rsidRPr="009D6FCF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D6FC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NE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9D6FCF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D6FC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9D6FCF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D6FC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9D6FCF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D6FC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98" w:type="dxa"/>
            <w:shd w:val="clear" w:color="auto" w:fill="F2F2F2" w:themeFill="background1" w:themeFillShade="F2"/>
            <w:vAlign w:val="center"/>
          </w:tcPr>
          <w:p w:rsidR="002E771D" w:rsidRPr="009D6FCF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D6FC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</w:tr>
      <w:tr w:rsidR="002E771D" w:rsidRPr="009D6FCF" w:rsidTr="00D87F55">
        <w:trPr>
          <w:trHeight w:val="716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9D6FCF" w:rsidRDefault="00B83C24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6FCF">
              <w:rPr>
                <w:rFonts w:ascii="Arial" w:hAnsi="Arial" w:cs="Arial"/>
                <w:b/>
                <w:sz w:val="20"/>
                <w:szCs w:val="20"/>
              </w:rPr>
              <w:t>C1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9D6FCF" w:rsidRDefault="00B83C24" w:rsidP="00001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D6FCF">
              <w:rPr>
                <w:rFonts w:ascii="Arial" w:hAnsi="Arial" w:cs="Arial"/>
                <w:b/>
                <w:sz w:val="20"/>
                <w:szCs w:val="20"/>
              </w:rPr>
              <w:t>S’approprier le</w:t>
            </w:r>
            <w:r w:rsidR="000018B6" w:rsidRPr="009D6FC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D6FCF">
              <w:rPr>
                <w:rFonts w:ascii="Arial" w:hAnsi="Arial" w:cs="Arial"/>
                <w:b/>
                <w:sz w:val="20"/>
                <w:szCs w:val="20"/>
              </w:rPr>
              <w:t>dossier initial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87F19" w:rsidRPr="009D6FCF" w:rsidRDefault="00387F19" w:rsidP="00387F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6FCF">
              <w:rPr>
                <w:rFonts w:ascii="Arial" w:hAnsi="Arial" w:cs="Arial"/>
                <w:sz w:val="20"/>
                <w:szCs w:val="20"/>
              </w:rPr>
              <w:t>Un document de synthèse met</w:t>
            </w:r>
            <w:r w:rsidR="00441B10" w:rsidRPr="009D6F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6FCF">
              <w:rPr>
                <w:rFonts w:ascii="Arial" w:hAnsi="Arial" w:cs="Arial"/>
                <w:sz w:val="20"/>
                <w:szCs w:val="20"/>
              </w:rPr>
              <w:t>en évidence la demande et les</w:t>
            </w:r>
          </w:p>
          <w:p w:rsidR="002E771D" w:rsidRPr="009D6FCF" w:rsidRDefault="00387F19" w:rsidP="0044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6FCF">
              <w:rPr>
                <w:rFonts w:ascii="Arial" w:hAnsi="Arial" w:cs="Arial"/>
                <w:sz w:val="20"/>
                <w:szCs w:val="20"/>
              </w:rPr>
              <w:t>intentions de réalisation ou de</w:t>
            </w:r>
            <w:r w:rsidR="00441B10" w:rsidRPr="009D6F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6FCF">
              <w:rPr>
                <w:rFonts w:ascii="Arial" w:hAnsi="Arial" w:cs="Arial"/>
                <w:sz w:val="20"/>
                <w:szCs w:val="20"/>
              </w:rPr>
              <w:t>production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9D6FCF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9D6FCF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9D6FCF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9D6FCF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9D6FCF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9D6FCF" w:rsidTr="00D87F55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9D6FCF" w:rsidRDefault="000018B6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9D6FC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C18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9D6FCF" w:rsidRDefault="000018B6" w:rsidP="006712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6FCF">
              <w:rPr>
                <w:rFonts w:ascii="Arial" w:hAnsi="Arial" w:cs="Arial"/>
                <w:b/>
                <w:sz w:val="20"/>
                <w:szCs w:val="20"/>
              </w:rPr>
              <w:t>Analyser les</w:t>
            </w:r>
            <w:r w:rsidR="0067129D" w:rsidRPr="009D6FC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D6FCF">
              <w:rPr>
                <w:rFonts w:ascii="Arial" w:hAnsi="Arial" w:cs="Arial"/>
                <w:b/>
                <w:sz w:val="20"/>
                <w:szCs w:val="20"/>
              </w:rPr>
              <w:t>plans visuels ou</w:t>
            </w:r>
            <w:r w:rsidR="0067129D" w:rsidRPr="009D6FC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D6FCF">
              <w:rPr>
                <w:rFonts w:ascii="Arial" w:hAnsi="Arial" w:cs="Arial"/>
                <w:b/>
                <w:sz w:val="20"/>
                <w:szCs w:val="20"/>
              </w:rPr>
              <w:t>sonores manquants et</w:t>
            </w:r>
            <w:r w:rsidR="0067129D" w:rsidRPr="009D6FC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D6FCF">
              <w:rPr>
                <w:rFonts w:ascii="Arial" w:hAnsi="Arial" w:cs="Arial"/>
                <w:b/>
                <w:sz w:val="20"/>
                <w:szCs w:val="20"/>
              </w:rPr>
              <w:t>proposer des solutions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441B10" w:rsidRPr="009D6FCF" w:rsidRDefault="00441B10" w:rsidP="0044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6FCF">
              <w:rPr>
                <w:rFonts w:ascii="Arial" w:hAnsi="Arial" w:cs="Arial"/>
                <w:sz w:val="20"/>
                <w:szCs w:val="20"/>
              </w:rPr>
              <w:t>Un document de synthèse met</w:t>
            </w:r>
            <w:r w:rsidR="001F19C5" w:rsidRPr="009D6F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6FCF">
              <w:rPr>
                <w:rFonts w:ascii="Arial" w:hAnsi="Arial" w:cs="Arial"/>
                <w:sz w:val="20"/>
                <w:szCs w:val="20"/>
              </w:rPr>
              <w:t>en évidence les problématiques</w:t>
            </w:r>
          </w:p>
          <w:p w:rsidR="002E771D" w:rsidRPr="009D6FCF" w:rsidRDefault="00441B10" w:rsidP="00441B10">
            <w:pPr>
              <w:pStyle w:val="Formatlibre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</w:rPr>
            </w:pPr>
            <w:r w:rsidRPr="009D6FCF">
              <w:rPr>
                <w:rFonts w:ascii="Arial" w:hAnsi="Arial" w:cs="Arial"/>
              </w:rPr>
              <w:t>de raccord sur la production.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9D6FCF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9D6FCF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9D6FCF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9D6FCF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9D6FCF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9D6FCF" w:rsidTr="00D87F55">
        <w:trPr>
          <w:trHeight w:val="731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9D6FCF" w:rsidRDefault="000018B6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9D6FC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C21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9D6FCF" w:rsidRDefault="000018B6" w:rsidP="006712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6FCF">
              <w:rPr>
                <w:rFonts w:ascii="Arial" w:hAnsi="Arial" w:cs="Arial"/>
                <w:b/>
                <w:sz w:val="20"/>
                <w:szCs w:val="20"/>
              </w:rPr>
              <w:t>Analyse des</w:t>
            </w:r>
            <w:r w:rsidR="0067129D" w:rsidRPr="009D6FC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D6FCF">
              <w:rPr>
                <w:rFonts w:ascii="Arial" w:hAnsi="Arial" w:cs="Arial"/>
                <w:b/>
                <w:sz w:val="20"/>
                <w:szCs w:val="20"/>
              </w:rPr>
              <w:t>besoins en éléments</w:t>
            </w:r>
            <w:r w:rsidR="0067129D" w:rsidRPr="009D6FC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D6FCF">
              <w:rPr>
                <w:rFonts w:ascii="Arial" w:hAnsi="Arial" w:cs="Arial"/>
                <w:b/>
                <w:sz w:val="20"/>
                <w:szCs w:val="20"/>
              </w:rPr>
              <w:t>sonores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9D6FCF" w:rsidRDefault="00441B10" w:rsidP="001F19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ヒラギノ角ゴ Pro W3" w:hAnsi="Arial" w:cs="Arial"/>
                <w:color w:val="000000"/>
                <w:kern w:val="1"/>
                <w:sz w:val="20"/>
                <w:szCs w:val="20"/>
                <w:lang w:eastAsia="ar-SA"/>
              </w:rPr>
            </w:pPr>
            <w:r w:rsidRPr="009D6FCF">
              <w:rPr>
                <w:rFonts w:ascii="Arial" w:hAnsi="Arial" w:cs="Arial"/>
                <w:sz w:val="20"/>
                <w:szCs w:val="20"/>
              </w:rPr>
              <w:t>Un document de synthèse ou</w:t>
            </w:r>
            <w:r w:rsidR="001F19C5" w:rsidRPr="009D6F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6FCF">
              <w:rPr>
                <w:rFonts w:ascii="Arial" w:hAnsi="Arial" w:cs="Arial"/>
                <w:sz w:val="20"/>
                <w:szCs w:val="20"/>
              </w:rPr>
              <w:t>pré-montage proposant des</w:t>
            </w:r>
            <w:r w:rsidR="001F19C5" w:rsidRPr="009D6F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6FCF">
              <w:rPr>
                <w:rFonts w:ascii="Arial" w:hAnsi="Arial" w:cs="Arial"/>
                <w:sz w:val="20"/>
                <w:szCs w:val="20"/>
              </w:rPr>
              <w:t>montages sonores est établi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9D6FCF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9D6FCF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9D6FCF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9D6FCF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9D6FCF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43328" w:rsidRPr="009D6FCF" w:rsidRDefault="00743328" w:rsidP="00743328">
      <w:pPr>
        <w:rPr>
          <w:rFonts w:ascii="Arial" w:hAnsi="Arial" w:cs="Arial"/>
          <w:sz w:val="8"/>
          <w:szCs w:val="8"/>
        </w:rPr>
      </w:pPr>
    </w:p>
    <w:p w:rsidR="009F78DE" w:rsidRPr="009D6FCF" w:rsidRDefault="005E6246" w:rsidP="009F78DE">
      <w:pPr>
        <w:rPr>
          <w:rFonts w:ascii="Arial" w:hAnsi="Arial" w:cs="Arial"/>
          <w:sz w:val="20"/>
          <w:szCs w:val="20"/>
        </w:rPr>
      </w:pPr>
      <w:r w:rsidRPr="009D6FCF">
        <w:rPr>
          <w:rFonts w:ascii="Arial" w:hAnsi="Arial" w:cs="Arial"/>
          <w:sz w:val="20"/>
          <w:szCs w:val="20"/>
        </w:rPr>
        <w:t xml:space="preserve">Commentaires sur la prestation du candidat : </w:t>
      </w:r>
      <w:r w:rsidR="009F78DE" w:rsidRPr="009D6FC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078AF" w:rsidRPr="009D6FCF" w:rsidRDefault="00E078AF" w:rsidP="009F78DE">
      <w:pPr>
        <w:rPr>
          <w:rFonts w:ascii="Arial" w:hAnsi="Arial" w:cs="Arial"/>
          <w:sz w:val="20"/>
          <w:szCs w:val="20"/>
        </w:rPr>
      </w:pPr>
    </w:p>
    <w:p w:rsidR="00E078AF" w:rsidRPr="009D6FCF" w:rsidRDefault="00E078AF" w:rsidP="009F78DE">
      <w:pPr>
        <w:rPr>
          <w:rFonts w:ascii="Arial" w:hAnsi="Arial" w:cs="Arial"/>
          <w:sz w:val="20"/>
          <w:szCs w:val="20"/>
        </w:rPr>
      </w:pPr>
    </w:p>
    <w:p w:rsidR="00E078AF" w:rsidRPr="009D6FCF" w:rsidRDefault="00E078AF" w:rsidP="009F78DE">
      <w:pPr>
        <w:rPr>
          <w:rFonts w:ascii="Arial" w:hAnsi="Arial" w:cs="Arial"/>
          <w:sz w:val="20"/>
          <w:szCs w:val="20"/>
        </w:rPr>
      </w:pPr>
    </w:p>
    <w:p w:rsidR="00E078AF" w:rsidRPr="009D6FCF" w:rsidRDefault="00E078AF" w:rsidP="009F78DE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2977"/>
        <w:gridCol w:w="851"/>
        <w:gridCol w:w="1040"/>
        <w:gridCol w:w="944"/>
      </w:tblGrid>
      <w:tr w:rsidR="00E078AF" w:rsidRPr="009D6FCF" w:rsidTr="00D87F55">
        <w:trPr>
          <w:trHeight w:val="434"/>
          <w:jc w:val="center"/>
        </w:trPr>
        <w:tc>
          <w:tcPr>
            <w:tcW w:w="8472" w:type="dxa"/>
            <w:gridSpan w:val="4"/>
            <w:shd w:val="clear" w:color="auto" w:fill="F2F2F2" w:themeFill="background1" w:themeFillShade="F2"/>
            <w:vAlign w:val="center"/>
          </w:tcPr>
          <w:p w:rsidR="00E078AF" w:rsidRPr="009D6FCF" w:rsidRDefault="00E078AF" w:rsidP="00E078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D6FCF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1040" w:type="dxa"/>
            <w:tcBorders>
              <w:right w:val="nil"/>
            </w:tcBorders>
            <w:vAlign w:val="center"/>
          </w:tcPr>
          <w:p w:rsidR="00E078AF" w:rsidRPr="009D6FCF" w:rsidRDefault="00E078AF" w:rsidP="00E078A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nil"/>
            </w:tcBorders>
            <w:vAlign w:val="center"/>
          </w:tcPr>
          <w:p w:rsidR="00E078AF" w:rsidRPr="009D6FCF" w:rsidRDefault="00E078AF" w:rsidP="00E078A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6FCF">
              <w:rPr>
                <w:rFonts w:ascii="Arial" w:hAnsi="Arial" w:cs="Arial"/>
                <w:b/>
                <w:sz w:val="24"/>
                <w:szCs w:val="24"/>
              </w:rPr>
              <w:t>/   20</w:t>
            </w:r>
          </w:p>
        </w:tc>
      </w:tr>
      <w:tr w:rsidR="00E078AF" w:rsidRPr="009D6FCF" w:rsidTr="00D87F55">
        <w:trPr>
          <w:trHeight w:val="434"/>
          <w:jc w:val="center"/>
        </w:trPr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:rsidR="00E078AF" w:rsidRPr="009D6FCF" w:rsidRDefault="00E078AF" w:rsidP="00E078A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6FCF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078AF" w:rsidRPr="009D6FCF" w:rsidRDefault="00E078AF" w:rsidP="00E078AF">
            <w:pPr>
              <w:jc w:val="center"/>
              <w:rPr>
                <w:rFonts w:ascii="Arial" w:hAnsi="Arial" w:cs="Arial"/>
                <w:b/>
              </w:rPr>
            </w:pPr>
            <w:r w:rsidRPr="009D6FCF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E078AF" w:rsidRPr="009D6FCF" w:rsidRDefault="00E078AF" w:rsidP="00E078AF">
            <w:pPr>
              <w:jc w:val="center"/>
              <w:rPr>
                <w:rFonts w:ascii="Arial" w:hAnsi="Arial" w:cs="Arial"/>
                <w:b/>
              </w:rPr>
            </w:pPr>
            <w:r w:rsidRPr="009D6FCF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835" w:type="dxa"/>
            <w:gridSpan w:val="3"/>
            <w:shd w:val="clear" w:color="auto" w:fill="F2F2F2" w:themeFill="background1" w:themeFillShade="F2"/>
            <w:vAlign w:val="center"/>
          </w:tcPr>
          <w:p w:rsidR="00E078AF" w:rsidRPr="009D6FCF" w:rsidRDefault="00E078AF" w:rsidP="00E078AF">
            <w:pPr>
              <w:jc w:val="center"/>
              <w:rPr>
                <w:rFonts w:ascii="Arial" w:hAnsi="Arial" w:cs="Arial"/>
                <w:b/>
              </w:rPr>
            </w:pPr>
            <w:r w:rsidRPr="009D6FCF">
              <w:rPr>
                <w:rFonts w:ascii="Arial" w:hAnsi="Arial" w:cs="Arial"/>
                <w:b/>
              </w:rPr>
              <w:t>Émargement</w:t>
            </w:r>
          </w:p>
        </w:tc>
      </w:tr>
      <w:tr w:rsidR="00E078AF" w:rsidRPr="009D6FCF" w:rsidTr="00D87F55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E078AF" w:rsidRPr="009D6FCF" w:rsidRDefault="00E078AF" w:rsidP="00E078AF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78AF" w:rsidRPr="009D6FCF" w:rsidRDefault="00E078AF" w:rsidP="00E078AF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078AF" w:rsidRPr="009D6FCF" w:rsidRDefault="00E078AF" w:rsidP="00E078AF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E078AF" w:rsidRPr="009D6FCF" w:rsidRDefault="00E078AF" w:rsidP="00E078AF">
            <w:pPr>
              <w:rPr>
                <w:rFonts w:ascii="Arial" w:hAnsi="Arial" w:cs="Arial"/>
                <w:b/>
              </w:rPr>
            </w:pPr>
          </w:p>
        </w:tc>
      </w:tr>
      <w:tr w:rsidR="00E078AF" w:rsidRPr="009D6FCF" w:rsidTr="00D87F55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E078AF" w:rsidRPr="009D6FCF" w:rsidRDefault="00E078AF" w:rsidP="00E078AF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78AF" w:rsidRPr="009D6FCF" w:rsidRDefault="00E078AF" w:rsidP="00E078AF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078AF" w:rsidRPr="009D6FCF" w:rsidRDefault="00E078AF" w:rsidP="00E078AF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E078AF" w:rsidRPr="009D6FCF" w:rsidRDefault="00E078AF" w:rsidP="00E078AF">
            <w:pPr>
              <w:rPr>
                <w:rFonts w:ascii="Arial" w:hAnsi="Arial" w:cs="Arial"/>
                <w:b/>
              </w:rPr>
            </w:pPr>
          </w:p>
        </w:tc>
      </w:tr>
      <w:tr w:rsidR="00E078AF" w:rsidRPr="009D6FCF" w:rsidTr="00D87F55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E078AF" w:rsidRPr="009D6FCF" w:rsidRDefault="00E078AF" w:rsidP="00E078AF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78AF" w:rsidRPr="009D6FCF" w:rsidRDefault="00E078AF" w:rsidP="00E078AF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078AF" w:rsidRPr="009D6FCF" w:rsidRDefault="00E078AF" w:rsidP="00E078AF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E078AF" w:rsidRPr="009D6FCF" w:rsidRDefault="00E078AF" w:rsidP="00E078AF">
            <w:pPr>
              <w:rPr>
                <w:rFonts w:ascii="Arial" w:hAnsi="Arial" w:cs="Arial"/>
                <w:b/>
              </w:rPr>
            </w:pPr>
          </w:p>
        </w:tc>
      </w:tr>
    </w:tbl>
    <w:p w:rsidR="009F78DE" w:rsidRPr="009D6FCF" w:rsidRDefault="009F78DE" w:rsidP="00743328">
      <w:pPr>
        <w:rPr>
          <w:rFonts w:ascii="Arial" w:hAnsi="Arial" w:cs="Arial"/>
          <w:sz w:val="8"/>
          <w:szCs w:val="8"/>
        </w:rPr>
      </w:pPr>
      <w:bookmarkStart w:id="0" w:name="_GoBack"/>
      <w:bookmarkEnd w:id="0"/>
    </w:p>
    <w:sectPr w:rsidR="009F78DE" w:rsidRPr="009D6FCF" w:rsidSect="00414B28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6B8" w:rsidRDefault="004156B8" w:rsidP="00B55BE8">
      <w:pPr>
        <w:spacing w:after="0" w:line="240" w:lineRule="auto"/>
      </w:pPr>
      <w:r>
        <w:separator/>
      </w:r>
    </w:p>
  </w:endnote>
  <w:endnote w:type="continuationSeparator" w:id="0">
    <w:p w:rsidR="004156B8" w:rsidRDefault="004156B8" w:rsidP="00B55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6B8" w:rsidRDefault="004156B8" w:rsidP="00B55BE8">
      <w:pPr>
        <w:spacing w:after="0" w:line="240" w:lineRule="auto"/>
      </w:pPr>
      <w:r>
        <w:separator/>
      </w:r>
    </w:p>
  </w:footnote>
  <w:footnote w:type="continuationSeparator" w:id="0">
    <w:p w:rsidR="004156B8" w:rsidRDefault="004156B8" w:rsidP="00B55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BE8" w:rsidRDefault="009D6FCF" w:rsidP="00B55BE8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B55BE8" w:rsidRPr="00B55BE8">
      <w:rPr>
        <w:b/>
        <w:i/>
        <w:noProof/>
      </w:rPr>
      <w:t>A5.5 Fiche Evaluation Ponctuelle Orale E51 PCP MMP.docx</w:t>
    </w:r>
    <w:r>
      <w:rPr>
        <w:b/>
        <w:i/>
        <w:noProof/>
      </w:rPr>
      <w:fldChar w:fldCharType="end"/>
    </w:r>
    <w:r w:rsidR="00B55BE8" w:rsidRPr="00B55BE8">
      <w:rPr>
        <w:b/>
        <w:i/>
      </w:rPr>
      <w:ptab w:relativeTo="margin" w:alignment="right" w:leader="none"/>
    </w:r>
    <w:r w:rsidR="007C5358" w:rsidRPr="00B55BE8">
      <w:rPr>
        <w:b/>
        <w:i/>
      </w:rPr>
      <w:fldChar w:fldCharType="begin"/>
    </w:r>
    <w:r w:rsidR="00B55BE8" w:rsidRPr="00B55BE8">
      <w:rPr>
        <w:b/>
        <w:i/>
      </w:rPr>
      <w:instrText xml:space="preserve"> PAGE  \* Arabic  \* MERGEFORMAT </w:instrText>
    </w:r>
    <w:r w:rsidR="007C5358" w:rsidRPr="00B55BE8">
      <w:rPr>
        <w:b/>
        <w:i/>
      </w:rPr>
      <w:fldChar w:fldCharType="separate"/>
    </w:r>
    <w:r>
      <w:rPr>
        <w:b/>
        <w:i/>
        <w:noProof/>
      </w:rPr>
      <w:t>2</w:t>
    </w:r>
    <w:r w:rsidR="007C5358" w:rsidRPr="00B55BE8">
      <w:rPr>
        <w:b/>
        <w:i/>
      </w:rPr>
      <w:fldChar w:fldCharType="end"/>
    </w:r>
    <w:r w:rsidR="00B55BE8" w:rsidRPr="00B55BE8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9D6FCF">
      <w:rPr>
        <w:b/>
        <w:i/>
        <w:noProof/>
      </w:rPr>
      <w:t>2</w:t>
    </w:r>
    <w:r>
      <w:rPr>
        <w:b/>
        <w:i/>
        <w:noProof/>
      </w:rPr>
      <w:fldChar w:fldCharType="end"/>
    </w:r>
  </w:p>
  <w:p w:rsidR="00D87F55" w:rsidRPr="00B55BE8" w:rsidRDefault="00D87F55" w:rsidP="00B55BE8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18B6"/>
    <w:rsid w:val="0000722D"/>
    <w:rsid w:val="00007D93"/>
    <w:rsid w:val="00027172"/>
    <w:rsid w:val="00044FAF"/>
    <w:rsid w:val="00053B32"/>
    <w:rsid w:val="00067391"/>
    <w:rsid w:val="00073AA6"/>
    <w:rsid w:val="000A7650"/>
    <w:rsid w:val="000C5DF2"/>
    <w:rsid w:val="000E583E"/>
    <w:rsid w:val="001068FE"/>
    <w:rsid w:val="00125745"/>
    <w:rsid w:val="00137D57"/>
    <w:rsid w:val="0015041B"/>
    <w:rsid w:val="001651A0"/>
    <w:rsid w:val="00165304"/>
    <w:rsid w:val="00173C3F"/>
    <w:rsid w:val="001743C8"/>
    <w:rsid w:val="001A2B89"/>
    <w:rsid w:val="001A64E5"/>
    <w:rsid w:val="001F19C5"/>
    <w:rsid w:val="00204E27"/>
    <w:rsid w:val="00206A4D"/>
    <w:rsid w:val="00217794"/>
    <w:rsid w:val="00221DF5"/>
    <w:rsid w:val="002375CD"/>
    <w:rsid w:val="00285CDC"/>
    <w:rsid w:val="002907A7"/>
    <w:rsid w:val="00293BB4"/>
    <w:rsid w:val="002C4B61"/>
    <w:rsid w:val="002D49E0"/>
    <w:rsid w:val="002E771D"/>
    <w:rsid w:val="0030152F"/>
    <w:rsid w:val="0031481F"/>
    <w:rsid w:val="00321B18"/>
    <w:rsid w:val="00322D13"/>
    <w:rsid w:val="00331203"/>
    <w:rsid w:val="00331741"/>
    <w:rsid w:val="00332210"/>
    <w:rsid w:val="00342FEC"/>
    <w:rsid w:val="00372F86"/>
    <w:rsid w:val="00387F19"/>
    <w:rsid w:val="003B54BB"/>
    <w:rsid w:val="003D3F4A"/>
    <w:rsid w:val="00414B28"/>
    <w:rsid w:val="004156B8"/>
    <w:rsid w:val="0042033F"/>
    <w:rsid w:val="00434A83"/>
    <w:rsid w:val="00441B10"/>
    <w:rsid w:val="004441C4"/>
    <w:rsid w:val="0045191E"/>
    <w:rsid w:val="004674D0"/>
    <w:rsid w:val="004716E8"/>
    <w:rsid w:val="004751E5"/>
    <w:rsid w:val="00485408"/>
    <w:rsid w:val="0048698E"/>
    <w:rsid w:val="004B165B"/>
    <w:rsid w:val="004D0728"/>
    <w:rsid w:val="004D76F4"/>
    <w:rsid w:val="004E0BF7"/>
    <w:rsid w:val="004E3823"/>
    <w:rsid w:val="004E5C41"/>
    <w:rsid w:val="005169FC"/>
    <w:rsid w:val="0052734E"/>
    <w:rsid w:val="0055099C"/>
    <w:rsid w:val="00552A40"/>
    <w:rsid w:val="00563AC0"/>
    <w:rsid w:val="00567543"/>
    <w:rsid w:val="00586E82"/>
    <w:rsid w:val="0059400B"/>
    <w:rsid w:val="005A121C"/>
    <w:rsid w:val="005B312C"/>
    <w:rsid w:val="005E2486"/>
    <w:rsid w:val="005E276A"/>
    <w:rsid w:val="005E6142"/>
    <w:rsid w:val="005E6246"/>
    <w:rsid w:val="005F6EC2"/>
    <w:rsid w:val="00607792"/>
    <w:rsid w:val="00617726"/>
    <w:rsid w:val="00633ABE"/>
    <w:rsid w:val="00641523"/>
    <w:rsid w:val="00644E78"/>
    <w:rsid w:val="00660799"/>
    <w:rsid w:val="0066675C"/>
    <w:rsid w:val="006674A6"/>
    <w:rsid w:val="0067129D"/>
    <w:rsid w:val="006A113D"/>
    <w:rsid w:val="006C4A8F"/>
    <w:rsid w:val="006D7BC5"/>
    <w:rsid w:val="00702BD3"/>
    <w:rsid w:val="00743328"/>
    <w:rsid w:val="0076251B"/>
    <w:rsid w:val="00767EFB"/>
    <w:rsid w:val="007700E7"/>
    <w:rsid w:val="00777B3E"/>
    <w:rsid w:val="00786B8B"/>
    <w:rsid w:val="007A1576"/>
    <w:rsid w:val="007C5358"/>
    <w:rsid w:val="007D2282"/>
    <w:rsid w:val="007E7AF1"/>
    <w:rsid w:val="007F07E3"/>
    <w:rsid w:val="007F286A"/>
    <w:rsid w:val="00812635"/>
    <w:rsid w:val="00815732"/>
    <w:rsid w:val="00854261"/>
    <w:rsid w:val="00867D45"/>
    <w:rsid w:val="00881285"/>
    <w:rsid w:val="008915B1"/>
    <w:rsid w:val="00896CD2"/>
    <w:rsid w:val="008D603D"/>
    <w:rsid w:val="008E0DBD"/>
    <w:rsid w:val="008F0A3B"/>
    <w:rsid w:val="008F2F52"/>
    <w:rsid w:val="00920DBA"/>
    <w:rsid w:val="00921087"/>
    <w:rsid w:val="00936CD7"/>
    <w:rsid w:val="009444F5"/>
    <w:rsid w:val="00960C80"/>
    <w:rsid w:val="00972E21"/>
    <w:rsid w:val="0098423C"/>
    <w:rsid w:val="009B61ED"/>
    <w:rsid w:val="009D6FCF"/>
    <w:rsid w:val="009F78DE"/>
    <w:rsid w:val="00A000FC"/>
    <w:rsid w:val="00A0174D"/>
    <w:rsid w:val="00A0212D"/>
    <w:rsid w:val="00A05890"/>
    <w:rsid w:val="00A2583A"/>
    <w:rsid w:val="00A27EBB"/>
    <w:rsid w:val="00A3154F"/>
    <w:rsid w:val="00A324BD"/>
    <w:rsid w:val="00A64F2F"/>
    <w:rsid w:val="00A70A35"/>
    <w:rsid w:val="00A71DBE"/>
    <w:rsid w:val="00A72CDA"/>
    <w:rsid w:val="00A74100"/>
    <w:rsid w:val="00A85E91"/>
    <w:rsid w:val="00A91F3F"/>
    <w:rsid w:val="00A96E82"/>
    <w:rsid w:val="00A9701C"/>
    <w:rsid w:val="00AA2BA9"/>
    <w:rsid w:val="00AA707F"/>
    <w:rsid w:val="00AE663D"/>
    <w:rsid w:val="00B0555F"/>
    <w:rsid w:val="00B208A7"/>
    <w:rsid w:val="00B2267F"/>
    <w:rsid w:val="00B44149"/>
    <w:rsid w:val="00B55BE8"/>
    <w:rsid w:val="00B83C24"/>
    <w:rsid w:val="00B85F0A"/>
    <w:rsid w:val="00C02CF7"/>
    <w:rsid w:val="00C13D96"/>
    <w:rsid w:val="00C20DFF"/>
    <w:rsid w:val="00C37EC8"/>
    <w:rsid w:val="00C475B1"/>
    <w:rsid w:val="00C547AA"/>
    <w:rsid w:val="00C645A0"/>
    <w:rsid w:val="00C85484"/>
    <w:rsid w:val="00CA5210"/>
    <w:rsid w:val="00CB1562"/>
    <w:rsid w:val="00CC2593"/>
    <w:rsid w:val="00CF4584"/>
    <w:rsid w:val="00D2693B"/>
    <w:rsid w:val="00D32BF5"/>
    <w:rsid w:val="00D52D25"/>
    <w:rsid w:val="00D76261"/>
    <w:rsid w:val="00D779C2"/>
    <w:rsid w:val="00D87F55"/>
    <w:rsid w:val="00D976F1"/>
    <w:rsid w:val="00DA125B"/>
    <w:rsid w:val="00DE6356"/>
    <w:rsid w:val="00DF4AA9"/>
    <w:rsid w:val="00E078AF"/>
    <w:rsid w:val="00E27799"/>
    <w:rsid w:val="00E3238B"/>
    <w:rsid w:val="00E407F6"/>
    <w:rsid w:val="00E4123D"/>
    <w:rsid w:val="00E463DC"/>
    <w:rsid w:val="00E536D9"/>
    <w:rsid w:val="00E54BA1"/>
    <w:rsid w:val="00E66A9D"/>
    <w:rsid w:val="00E82640"/>
    <w:rsid w:val="00E9174D"/>
    <w:rsid w:val="00EC7B2C"/>
    <w:rsid w:val="00EE68E7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64E51"/>
    <w:rsid w:val="00F8242E"/>
    <w:rsid w:val="00F844D3"/>
    <w:rsid w:val="00FB3E29"/>
    <w:rsid w:val="00FC6318"/>
    <w:rsid w:val="00FD3773"/>
    <w:rsid w:val="00FD4608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C55AAF-7B31-4121-8990-EB51CF23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A83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B55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55BE8"/>
  </w:style>
  <w:style w:type="paragraph" w:styleId="Pieddepage">
    <w:name w:val="footer"/>
    <w:basedOn w:val="Normal"/>
    <w:link w:val="PieddepageCar"/>
    <w:uiPriority w:val="99"/>
    <w:semiHidden/>
    <w:unhideWhenUsed/>
    <w:rsid w:val="00B55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55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5360F-A13C-47E0-B067-976AAED4A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251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13</cp:revision>
  <dcterms:created xsi:type="dcterms:W3CDTF">2015-07-01T20:55:00Z</dcterms:created>
  <dcterms:modified xsi:type="dcterms:W3CDTF">2020-01-21T12:54:00Z</dcterms:modified>
</cp:coreProperties>
</file>