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E96C64" w:rsidRPr="00375734" w:rsidTr="005206C7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E96C64" w:rsidRPr="00375734" w:rsidRDefault="00E96C64" w:rsidP="005206C7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7573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37573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E96C64" w:rsidRPr="00375734" w:rsidRDefault="00E96C64" w:rsidP="005206C7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75734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E96C64" w:rsidRPr="00375734" w:rsidRDefault="00E96C64" w:rsidP="005206C7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TECHNIQUES D’INGENIERIE EXPLOITATION DES EQUIPEMENTS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E96C64" w:rsidRPr="00375734" w:rsidRDefault="00E96C64" w:rsidP="005206C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E96C64" w:rsidRPr="00375734" w:rsidTr="005206C7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E96C64" w:rsidRPr="00375734" w:rsidRDefault="00E96C64" w:rsidP="005206C7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6C64" w:rsidRPr="00375734" w:rsidRDefault="00E96C64" w:rsidP="005206C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375734" w:rsidTr="005206C7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375734" w:rsidRDefault="00611E04" w:rsidP="005206C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1A5CFF" w:rsidRPr="00375734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</w:p>
          <w:p w:rsidR="008915B1" w:rsidRPr="00375734" w:rsidRDefault="001A5CFF" w:rsidP="005206C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7B1CA6" w:rsidRPr="00375734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915B1" w:rsidRPr="00375734" w:rsidRDefault="00881285" w:rsidP="005206C7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75734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043B13" w:rsidRPr="00375734" w:rsidRDefault="00A367F7" w:rsidP="005206C7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75734">
              <w:rPr>
                <w:rFonts w:ascii="Arial" w:hAnsi="Arial" w:cs="Arial"/>
                <w:b/>
                <w:sz w:val="28"/>
                <w:szCs w:val="28"/>
              </w:rPr>
              <w:t xml:space="preserve">PARTIE </w:t>
            </w:r>
            <w:r w:rsidR="00043B13" w:rsidRPr="00375734">
              <w:rPr>
                <w:rFonts w:ascii="Arial" w:hAnsi="Arial" w:cs="Arial"/>
                <w:b/>
                <w:sz w:val="28"/>
                <w:szCs w:val="28"/>
              </w:rPr>
              <w:t>REVUES de PRODUCTION</w:t>
            </w:r>
            <w:r w:rsidR="00620208" w:rsidRPr="00375734">
              <w:rPr>
                <w:rFonts w:ascii="Arial" w:hAnsi="Arial" w:cs="Arial"/>
                <w:b/>
                <w:sz w:val="28"/>
                <w:szCs w:val="28"/>
              </w:rPr>
              <w:t xml:space="preserve"> 1 et 2</w:t>
            </w:r>
          </w:p>
        </w:tc>
      </w:tr>
      <w:tr w:rsidR="00007D93" w:rsidRPr="00375734" w:rsidTr="005206C7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375734" w:rsidRDefault="00007D93" w:rsidP="005206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5734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375734" w:rsidRDefault="00007D93" w:rsidP="005206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375734" w:rsidRDefault="00007D93" w:rsidP="005206C7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375734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7B1CA6" w:rsidRPr="00375734" w:rsidRDefault="007B1CA6" w:rsidP="005206C7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375734" w:rsidTr="005206C7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375734" w:rsidRDefault="00204E27" w:rsidP="005206C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375734" w:rsidRDefault="00204E27" w:rsidP="005206C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375734" w:rsidRDefault="00204E27" w:rsidP="005206C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375734" w:rsidRDefault="00204E27" w:rsidP="005206C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375734" w:rsidRDefault="00204E27" w:rsidP="005206C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375734" w:rsidTr="005206C7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375734" w:rsidRDefault="00204E27" w:rsidP="005206C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375734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E96C64" w:rsidRPr="00375734" w:rsidRDefault="00E96C64" w:rsidP="005206C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5734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375734" w:rsidRDefault="00007D93" w:rsidP="005206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375734" w:rsidTr="005206C7">
        <w:trPr>
          <w:trHeight w:val="5756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375734" w:rsidRDefault="005169FC" w:rsidP="005206C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E96C64" w:rsidRPr="00375734" w:rsidRDefault="00E96C64" w:rsidP="005206C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FE06A2" w:rsidRPr="00375734">
              <w:rPr>
                <w:rFonts w:ascii="Arial" w:hAnsi="Arial" w:cs="Arial"/>
                <w:sz w:val="20"/>
                <w:szCs w:val="20"/>
              </w:rPr>
              <w:t>s</w:t>
            </w:r>
            <w:r w:rsidRPr="00375734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37A83" w:rsidRPr="00375734" w:rsidRDefault="00337A83" w:rsidP="005206C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1CA6" w:rsidRPr="00375734" w:rsidRDefault="007B1CA6">
      <w:pPr>
        <w:rPr>
          <w:rFonts w:ascii="Arial" w:hAnsi="Arial" w:cs="Arial"/>
        </w:rPr>
      </w:pPr>
    </w:p>
    <w:p w:rsidR="007B1CA6" w:rsidRPr="00375734" w:rsidRDefault="007B1CA6">
      <w:pPr>
        <w:rPr>
          <w:rFonts w:ascii="Arial" w:hAnsi="Arial" w:cs="Arial"/>
        </w:rPr>
      </w:pPr>
      <w:r w:rsidRPr="00375734">
        <w:rPr>
          <w:rFonts w:ascii="Arial" w:hAnsi="Arial" w:cs="Arial"/>
        </w:rPr>
        <w:br w:type="page"/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977"/>
        <w:gridCol w:w="4678"/>
        <w:gridCol w:w="396"/>
        <w:gridCol w:w="397"/>
        <w:gridCol w:w="397"/>
        <w:gridCol w:w="397"/>
        <w:gridCol w:w="397"/>
      </w:tblGrid>
      <w:tr w:rsidR="007C1D42" w:rsidRPr="00375734" w:rsidTr="005206C7">
        <w:trPr>
          <w:trHeight w:val="431"/>
          <w:jc w:val="center"/>
        </w:trPr>
        <w:tc>
          <w:tcPr>
            <w:tcW w:w="3688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COMPETENCES MOBILISEES</w:t>
            </w:r>
          </w:p>
        </w:tc>
        <w:tc>
          <w:tcPr>
            <w:tcW w:w="4678" w:type="dxa"/>
            <w:shd w:val="clear" w:color="auto" w:fill="F2F2F2" w:themeFill="background1" w:themeFillShade="F2"/>
            <w:noWrap/>
            <w:vAlign w:val="center"/>
            <w:hideMark/>
          </w:tcPr>
          <w:p w:rsidR="007C1D42" w:rsidRPr="00375734" w:rsidRDefault="00043B13" w:rsidP="00043B1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</w:t>
            </w:r>
            <w:r w:rsidR="007C1D42" w:rsidRPr="0037573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S </w:t>
            </w: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d’EVALUATION</w:t>
            </w:r>
          </w:p>
        </w:tc>
        <w:tc>
          <w:tcPr>
            <w:tcW w:w="396" w:type="dxa"/>
            <w:shd w:val="clear" w:color="auto" w:fill="F2F2F2" w:themeFill="background1" w:themeFillShade="F2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7C1D42" w:rsidRPr="00375734" w:rsidTr="005206C7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375734" w:rsidRDefault="0091445C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375734" w:rsidRDefault="00964B41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S’approprier le</w:t>
            </w:r>
            <w:r w:rsidR="00B224ED" w:rsidRPr="003757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b/>
                <w:sz w:val="20"/>
                <w:szCs w:val="20"/>
              </w:rPr>
              <w:t>dossier initial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B224ED" w:rsidRPr="00375734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La nature du projet (types,</w:t>
            </w:r>
            <w:r w:rsidR="00BF41D4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lieux…), les aspects</w:t>
            </w:r>
            <w:r w:rsidR="00BF41D4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artistiques, techniques et</w:t>
            </w:r>
            <w:r w:rsidR="00BF41D4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financiers sont compris et</w:t>
            </w:r>
          </w:p>
          <w:p w:rsidR="007C1D42" w:rsidRPr="00375734" w:rsidRDefault="00B224ED" w:rsidP="00B224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interprétées.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375734" w:rsidTr="005206C7">
        <w:trPr>
          <w:trHeight w:val="438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375734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375734" w:rsidRDefault="00964B41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Choisir des</w:t>
            </w:r>
            <w:r w:rsidR="00B224ED" w:rsidRPr="003757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b/>
                <w:sz w:val="20"/>
                <w:szCs w:val="20"/>
              </w:rPr>
              <w:t>solutions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375734" w:rsidRDefault="00CE29E3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Les solutions techniques et</w:t>
            </w:r>
            <w:r w:rsidR="00BF41D4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les outils sont proposés.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375734" w:rsidTr="005206C7">
        <w:trPr>
          <w:trHeight w:val="416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375734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64B41" w:rsidRPr="00375734" w:rsidRDefault="00964B41" w:rsidP="0096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Réunir et</w:t>
            </w:r>
            <w:r w:rsidR="00B224ED" w:rsidRPr="003757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b/>
                <w:sz w:val="20"/>
                <w:szCs w:val="20"/>
              </w:rPr>
              <w:t>organiser les</w:t>
            </w:r>
            <w:r w:rsidR="00B224ED" w:rsidRPr="003757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b/>
                <w:sz w:val="20"/>
                <w:szCs w:val="20"/>
              </w:rPr>
              <w:t>ressources et les</w:t>
            </w:r>
            <w:r w:rsidR="00B224ED" w:rsidRPr="003757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b/>
                <w:sz w:val="20"/>
                <w:szCs w:val="20"/>
              </w:rPr>
              <w:t>éléments</w:t>
            </w:r>
          </w:p>
          <w:p w:rsidR="007C1D42" w:rsidRPr="00375734" w:rsidRDefault="00964B41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nécessaires au</w:t>
            </w:r>
            <w:r w:rsidR="00B224ED" w:rsidRPr="003757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b/>
                <w:sz w:val="20"/>
                <w:szCs w:val="20"/>
              </w:rPr>
              <w:t>projet.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375734" w:rsidRDefault="00CE29E3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Le matériel est préparé et</w:t>
            </w:r>
            <w:r w:rsidR="00BF41D4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conditionné.</w:t>
            </w:r>
          </w:p>
          <w:p w:rsidR="00F64DB7" w:rsidRPr="00375734" w:rsidRDefault="00F64DB7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64DB7" w:rsidRPr="00375734" w:rsidRDefault="00F64DB7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Les serveurs et réseaux sont administrés.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375734" w:rsidTr="005206C7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375734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375734" w:rsidRDefault="00964B41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Administrer le</w:t>
            </w:r>
            <w:r w:rsidR="00B224ED" w:rsidRPr="003757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b/>
                <w:sz w:val="20"/>
                <w:szCs w:val="20"/>
              </w:rPr>
              <w:t>réseau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CE29E3" w:rsidRPr="00375734" w:rsidRDefault="00CE29E3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Les réseaux sont administrés</w:t>
            </w:r>
            <w:r w:rsidR="00BF41D4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et les espaces de stockages</w:t>
            </w:r>
          </w:p>
          <w:p w:rsidR="007C1D42" w:rsidRPr="00375734" w:rsidRDefault="00CE29E3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(partagés) adaptés aux</w:t>
            </w:r>
            <w:r w:rsidR="00BF41D4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besoins des utilisateurs.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375734" w:rsidTr="005206C7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375734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375734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Tester les matériels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375734" w:rsidRDefault="00CE29E3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Les équipements sont</w:t>
            </w:r>
            <w:r w:rsidR="00DA5DE5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vérifiés, préparés et</w:t>
            </w:r>
            <w:r w:rsidR="00DA5DE5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conditionnés pour le</w:t>
            </w:r>
            <w:r w:rsidR="00DA5DE5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transport.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375734" w:rsidTr="005206C7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375734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375734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Mettre en œuvre les conducteurs (régie finale ou réalisation d’émissions).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375734" w:rsidRDefault="00CE29E3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Le conducteur est mis en</w:t>
            </w:r>
            <w:r w:rsidR="00DA5DE5" w:rsidRPr="00375734">
              <w:rPr>
                <w:rFonts w:ascii="Arial" w:hAnsi="Arial" w:cs="Arial"/>
                <w:sz w:val="20"/>
                <w:szCs w:val="20"/>
              </w:rPr>
              <w:t xml:space="preserve"> œuvre</w:t>
            </w:r>
            <w:r w:rsidRPr="00375734">
              <w:rPr>
                <w:rFonts w:ascii="Arial" w:hAnsi="Arial" w:cs="Arial"/>
                <w:sz w:val="20"/>
                <w:szCs w:val="20"/>
              </w:rPr>
              <w:t xml:space="preserve"> en respectant la</w:t>
            </w:r>
            <w:r w:rsidR="00DA5DE5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demande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DA5DE5" w:rsidRPr="00375734" w:rsidTr="005206C7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DA5DE5" w:rsidRPr="00375734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A5DE5" w:rsidRPr="00375734" w:rsidRDefault="00DA5DE5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Analyser et normaliser le support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A5DE5" w:rsidRPr="00375734" w:rsidRDefault="00DA5DE5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Le programme fini (PAD et/ou Master) respecte les</w:t>
            </w:r>
          </w:p>
          <w:p w:rsidR="00DA5DE5" w:rsidRPr="00375734" w:rsidRDefault="00DA5DE5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normes de du vecteur de diffusion et/ou</w:t>
            </w:r>
          </w:p>
          <w:p w:rsidR="00DA5DE5" w:rsidRPr="00375734" w:rsidRDefault="00DA5DE5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d’exploitation.</w:t>
            </w:r>
          </w:p>
          <w:p w:rsidR="00B92B65" w:rsidRPr="00375734" w:rsidRDefault="00B92B65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2B65" w:rsidRPr="00375734" w:rsidRDefault="00B92B65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La fiche de contrôle qualité est renseignée.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DA5DE5" w:rsidRPr="00375734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DA5DE5" w:rsidRPr="00375734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DA5DE5" w:rsidRPr="00375734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DA5DE5" w:rsidRPr="00375734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DA5DE5" w:rsidRPr="00375734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375734" w:rsidTr="005206C7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375734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375734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Archiver des éléments de programme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CE29E3" w:rsidRPr="00375734" w:rsidRDefault="00CE29E3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Les éléments de programmes</w:t>
            </w:r>
            <w:r w:rsidR="003D1D6D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sont enrichis de données</w:t>
            </w:r>
          </w:p>
          <w:p w:rsidR="00CE29E3" w:rsidRPr="00375734" w:rsidRDefault="00CE29E3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supplémentaires et</w:t>
            </w:r>
            <w:r w:rsidR="003D1D6D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spécifiques (métadonnées,</w:t>
            </w:r>
            <w:r w:rsidR="003D1D6D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indexation) permettant des</w:t>
            </w:r>
            <w:r w:rsidR="003D1D6D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recherches plus rapides et un</w:t>
            </w:r>
          </w:p>
          <w:p w:rsidR="007C1D42" w:rsidRPr="00375734" w:rsidRDefault="00CE29E3" w:rsidP="003D1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meilleur accès aux contenus</w:t>
            </w:r>
            <w:r w:rsidR="003D1D6D" w:rsidRPr="00375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734">
              <w:rPr>
                <w:rFonts w:ascii="Arial" w:hAnsi="Arial" w:cs="Arial"/>
                <w:sz w:val="20"/>
                <w:szCs w:val="20"/>
              </w:rPr>
              <w:t>archivés.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375734" w:rsidTr="005206C7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375734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375734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Maintenir les compétences techniques de l’équipe des utilisateurs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BF41D4" w:rsidRPr="00375734" w:rsidRDefault="00BF41D4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La forme et le contenu de la formation sont adaptés aux</w:t>
            </w:r>
          </w:p>
          <w:p w:rsidR="007C1D42" w:rsidRPr="00375734" w:rsidRDefault="00BF41D4" w:rsidP="00BF41D4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75734">
              <w:rPr>
                <w:rFonts w:ascii="Arial" w:hAnsi="Arial" w:cs="Arial"/>
                <w:sz w:val="20"/>
                <w:szCs w:val="20"/>
              </w:rPr>
              <w:t>besoins et à la situation.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375734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DE6356" w:rsidRPr="00375734" w:rsidRDefault="00DE6356">
      <w:pPr>
        <w:rPr>
          <w:rFonts w:ascii="Arial" w:hAnsi="Arial" w:cs="Arial"/>
          <w:sz w:val="20"/>
          <w:szCs w:val="20"/>
        </w:rPr>
      </w:pPr>
    </w:p>
    <w:p w:rsidR="00B16A9A" w:rsidRPr="00375734" w:rsidRDefault="00E96C64" w:rsidP="00B16A9A">
      <w:pPr>
        <w:rPr>
          <w:rFonts w:ascii="Arial" w:hAnsi="Arial" w:cs="Arial"/>
          <w:sz w:val="20"/>
          <w:szCs w:val="20"/>
        </w:rPr>
      </w:pPr>
      <w:r w:rsidRPr="00375734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B16A9A" w:rsidRPr="0037573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37A83" w:rsidRPr="00375734" w:rsidRDefault="00337A8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B1CA6" w:rsidRPr="00375734" w:rsidRDefault="007B1CA6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31"/>
        <w:gridCol w:w="2932"/>
        <w:gridCol w:w="805"/>
        <w:gridCol w:w="1041"/>
        <w:gridCol w:w="1087"/>
      </w:tblGrid>
      <w:tr w:rsidR="00B16A9A" w:rsidRPr="00375734" w:rsidTr="005206C7">
        <w:trPr>
          <w:trHeight w:val="434"/>
          <w:jc w:val="center"/>
        </w:trPr>
        <w:tc>
          <w:tcPr>
            <w:tcW w:w="8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6A9A" w:rsidRPr="00375734" w:rsidRDefault="00B16A9A" w:rsidP="005206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6A9A" w:rsidRPr="00375734" w:rsidRDefault="00B16A9A" w:rsidP="005206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A9A" w:rsidRPr="00375734" w:rsidRDefault="00B16A9A" w:rsidP="005206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5734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B16A9A" w:rsidRPr="00375734" w:rsidTr="005206C7">
        <w:trPr>
          <w:trHeight w:val="434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6A9A" w:rsidRPr="00375734" w:rsidRDefault="00B16A9A" w:rsidP="00520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734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6A9A" w:rsidRPr="00375734" w:rsidRDefault="00B16A9A" w:rsidP="005206C7">
            <w:pPr>
              <w:jc w:val="center"/>
              <w:rPr>
                <w:rFonts w:ascii="Arial" w:hAnsi="Arial" w:cs="Arial"/>
                <w:b/>
              </w:rPr>
            </w:pPr>
            <w:r w:rsidRPr="00375734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6A9A" w:rsidRPr="00375734" w:rsidRDefault="00B16A9A" w:rsidP="005206C7">
            <w:pPr>
              <w:jc w:val="center"/>
              <w:rPr>
                <w:rFonts w:ascii="Arial" w:hAnsi="Arial" w:cs="Arial"/>
                <w:b/>
              </w:rPr>
            </w:pPr>
            <w:r w:rsidRPr="00375734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6A9A" w:rsidRPr="00375734" w:rsidRDefault="00B16A9A" w:rsidP="005206C7">
            <w:pPr>
              <w:jc w:val="center"/>
              <w:rPr>
                <w:rFonts w:ascii="Arial" w:hAnsi="Arial" w:cs="Arial"/>
                <w:b/>
              </w:rPr>
            </w:pPr>
            <w:r w:rsidRPr="00375734">
              <w:rPr>
                <w:rFonts w:ascii="Arial" w:hAnsi="Arial" w:cs="Arial"/>
                <w:b/>
              </w:rPr>
              <w:t>Émargement</w:t>
            </w:r>
          </w:p>
        </w:tc>
      </w:tr>
      <w:tr w:rsidR="00B16A9A" w:rsidRPr="00375734" w:rsidTr="005206C7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375734" w:rsidRDefault="00B16A9A" w:rsidP="005206C7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</w:tr>
      <w:tr w:rsidR="00B16A9A" w:rsidRPr="00375734" w:rsidTr="005206C7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</w:tr>
      <w:tr w:rsidR="00B16A9A" w:rsidRPr="00375734" w:rsidTr="005206C7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375734" w:rsidRDefault="00B16A9A" w:rsidP="005206C7">
            <w:pPr>
              <w:rPr>
                <w:rFonts w:ascii="Arial" w:hAnsi="Arial" w:cs="Arial"/>
                <w:b/>
              </w:rPr>
            </w:pPr>
          </w:p>
        </w:tc>
      </w:tr>
    </w:tbl>
    <w:p w:rsidR="00337A83" w:rsidRPr="00375734" w:rsidRDefault="00337A83">
      <w:pPr>
        <w:rPr>
          <w:rFonts w:ascii="Arial" w:hAnsi="Arial" w:cs="Arial"/>
          <w:sz w:val="20"/>
          <w:szCs w:val="20"/>
        </w:rPr>
      </w:pPr>
    </w:p>
    <w:sectPr w:rsidR="00337A83" w:rsidRPr="00375734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3A3" w:rsidRDefault="008253A3" w:rsidP="00C773F7">
      <w:pPr>
        <w:spacing w:after="0" w:line="240" w:lineRule="auto"/>
      </w:pPr>
      <w:r>
        <w:separator/>
      </w:r>
    </w:p>
  </w:endnote>
  <w:endnote w:type="continuationSeparator" w:id="0">
    <w:p w:rsidR="008253A3" w:rsidRDefault="008253A3" w:rsidP="00C77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3A3" w:rsidRDefault="008253A3" w:rsidP="00C773F7">
      <w:pPr>
        <w:spacing w:after="0" w:line="240" w:lineRule="auto"/>
      </w:pPr>
      <w:r>
        <w:separator/>
      </w:r>
    </w:p>
  </w:footnote>
  <w:footnote w:type="continuationSeparator" w:id="0">
    <w:p w:rsidR="008253A3" w:rsidRDefault="008253A3" w:rsidP="00C77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3F7" w:rsidRDefault="00375734" w:rsidP="00C773F7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C773F7" w:rsidRPr="00C773F7">
      <w:rPr>
        <w:b/>
        <w:i/>
        <w:noProof/>
      </w:rPr>
      <w:t>A4.4 Fiche Evaluation Revues Production E51 PCP TIEE.docx</w:t>
    </w:r>
    <w:r>
      <w:rPr>
        <w:b/>
        <w:i/>
        <w:noProof/>
      </w:rPr>
      <w:fldChar w:fldCharType="end"/>
    </w:r>
    <w:r w:rsidR="00C773F7" w:rsidRPr="00C773F7">
      <w:rPr>
        <w:b/>
        <w:i/>
      </w:rPr>
      <w:ptab w:relativeTo="margin" w:alignment="right" w:leader="none"/>
    </w:r>
    <w:r w:rsidR="00953518" w:rsidRPr="00C773F7">
      <w:rPr>
        <w:b/>
        <w:i/>
      </w:rPr>
      <w:fldChar w:fldCharType="begin"/>
    </w:r>
    <w:r w:rsidR="00C773F7" w:rsidRPr="00C773F7">
      <w:rPr>
        <w:b/>
        <w:i/>
      </w:rPr>
      <w:instrText xml:space="preserve"> PAGE  \* Arabic  \* MERGEFORMAT </w:instrText>
    </w:r>
    <w:r w:rsidR="00953518" w:rsidRPr="00C773F7">
      <w:rPr>
        <w:b/>
        <w:i/>
      </w:rPr>
      <w:fldChar w:fldCharType="separate"/>
    </w:r>
    <w:r>
      <w:rPr>
        <w:b/>
        <w:i/>
        <w:noProof/>
      </w:rPr>
      <w:t>2</w:t>
    </w:r>
    <w:r w:rsidR="00953518" w:rsidRPr="00C773F7">
      <w:rPr>
        <w:b/>
        <w:i/>
      </w:rPr>
      <w:fldChar w:fldCharType="end"/>
    </w:r>
    <w:r w:rsidR="00C773F7" w:rsidRPr="00C773F7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375734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5206C7" w:rsidRPr="00C773F7" w:rsidRDefault="005206C7" w:rsidP="00C773F7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3B13"/>
    <w:rsid w:val="00044FAF"/>
    <w:rsid w:val="00051358"/>
    <w:rsid w:val="00053B32"/>
    <w:rsid w:val="00067391"/>
    <w:rsid w:val="00071EE3"/>
    <w:rsid w:val="00073AA6"/>
    <w:rsid w:val="000A7650"/>
    <w:rsid w:val="000C5DF2"/>
    <w:rsid w:val="000E583E"/>
    <w:rsid w:val="00111D82"/>
    <w:rsid w:val="00125745"/>
    <w:rsid w:val="00137D57"/>
    <w:rsid w:val="0015041B"/>
    <w:rsid w:val="001651A0"/>
    <w:rsid w:val="001743C8"/>
    <w:rsid w:val="001A2B89"/>
    <w:rsid w:val="001A5CFF"/>
    <w:rsid w:val="001A64E5"/>
    <w:rsid w:val="001F1FDC"/>
    <w:rsid w:val="00204E27"/>
    <w:rsid w:val="00206A4D"/>
    <w:rsid w:val="00217794"/>
    <w:rsid w:val="00221DF5"/>
    <w:rsid w:val="002375CD"/>
    <w:rsid w:val="002907A7"/>
    <w:rsid w:val="00293BB4"/>
    <w:rsid w:val="002C4B61"/>
    <w:rsid w:val="002D49E0"/>
    <w:rsid w:val="0030152F"/>
    <w:rsid w:val="0031481F"/>
    <w:rsid w:val="00321B18"/>
    <w:rsid w:val="00322D13"/>
    <w:rsid w:val="00331203"/>
    <w:rsid w:val="00331741"/>
    <w:rsid w:val="00332210"/>
    <w:rsid w:val="00337A83"/>
    <w:rsid w:val="00342FEC"/>
    <w:rsid w:val="00372F86"/>
    <w:rsid w:val="00375734"/>
    <w:rsid w:val="003B54BB"/>
    <w:rsid w:val="003D1D6D"/>
    <w:rsid w:val="00414B28"/>
    <w:rsid w:val="0042033F"/>
    <w:rsid w:val="004441C4"/>
    <w:rsid w:val="0045191E"/>
    <w:rsid w:val="004674D0"/>
    <w:rsid w:val="004716E8"/>
    <w:rsid w:val="004751E5"/>
    <w:rsid w:val="00485408"/>
    <w:rsid w:val="00485DA4"/>
    <w:rsid w:val="0048698E"/>
    <w:rsid w:val="004B165B"/>
    <w:rsid w:val="004D0728"/>
    <w:rsid w:val="004D76F4"/>
    <w:rsid w:val="004E0BF7"/>
    <w:rsid w:val="004E1C69"/>
    <w:rsid w:val="004E3823"/>
    <w:rsid w:val="004E5C41"/>
    <w:rsid w:val="005169FC"/>
    <w:rsid w:val="005206C7"/>
    <w:rsid w:val="0055099C"/>
    <w:rsid w:val="00552A40"/>
    <w:rsid w:val="00563AC0"/>
    <w:rsid w:val="00586E82"/>
    <w:rsid w:val="0059400B"/>
    <w:rsid w:val="005B312C"/>
    <w:rsid w:val="005E2486"/>
    <w:rsid w:val="005E276A"/>
    <w:rsid w:val="005E4867"/>
    <w:rsid w:val="005E6142"/>
    <w:rsid w:val="005F6EC2"/>
    <w:rsid w:val="00607792"/>
    <w:rsid w:val="00611E04"/>
    <w:rsid w:val="00617726"/>
    <w:rsid w:val="00620208"/>
    <w:rsid w:val="00633ABE"/>
    <w:rsid w:val="00641523"/>
    <w:rsid w:val="0066675C"/>
    <w:rsid w:val="006674A6"/>
    <w:rsid w:val="006D7BC5"/>
    <w:rsid w:val="00702BD3"/>
    <w:rsid w:val="0076251B"/>
    <w:rsid w:val="00767EFB"/>
    <w:rsid w:val="007700E7"/>
    <w:rsid w:val="00777B3E"/>
    <w:rsid w:val="00786B8B"/>
    <w:rsid w:val="007A1576"/>
    <w:rsid w:val="007B1CA6"/>
    <w:rsid w:val="007C1D42"/>
    <w:rsid w:val="007D2282"/>
    <w:rsid w:val="007F07E3"/>
    <w:rsid w:val="007F1D44"/>
    <w:rsid w:val="007F286A"/>
    <w:rsid w:val="00812635"/>
    <w:rsid w:val="00815732"/>
    <w:rsid w:val="008253A3"/>
    <w:rsid w:val="00867D45"/>
    <w:rsid w:val="00881285"/>
    <w:rsid w:val="008915B1"/>
    <w:rsid w:val="00896CD2"/>
    <w:rsid w:val="008D603D"/>
    <w:rsid w:val="008E0DBD"/>
    <w:rsid w:val="008F0A3B"/>
    <w:rsid w:val="008F2F52"/>
    <w:rsid w:val="0091445C"/>
    <w:rsid w:val="00917C85"/>
    <w:rsid w:val="00920DBA"/>
    <w:rsid w:val="00921087"/>
    <w:rsid w:val="00936CD7"/>
    <w:rsid w:val="00953518"/>
    <w:rsid w:val="00960C80"/>
    <w:rsid w:val="00964B41"/>
    <w:rsid w:val="00972E21"/>
    <w:rsid w:val="0098423C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367F7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E663D"/>
    <w:rsid w:val="00B16A9A"/>
    <w:rsid w:val="00B224ED"/>
    <w:rsid w:val="00B2267F"/>
    <w:rsid w:val="00B44149"/>
    <w:rsid w:val="00B85F0A"/>
    <w:rsid w:val="00B92B65"/>
    <w:rsid w:val="00BF41D4"/>
    <w:rsid w:val="00C02CF7"/>
    <w:rsid w:val="00C13D96"/>
    <w:rsid w:val="00C20DFF"/>
    <w:rsid w:val="00C37EC8"/>
    <w:rsid w:val="00C475B1"/>
    <w:rsid w:val="00C547AA"/>
    <w:rsid w:val="00C63806"/>
    <w:rsid w:val="00C645A0"/>
    <w:rsid w:val="00C773F7"/>
    <w:rsid w:val="00C826C5"/>
    <w:rsid w:val="00C85484"/>
    <w:rsid w:val="00CA5210"/>
    <w:rsid w:val="00CB1562"/>
    <w:rsid w:val="00CC2593"/>
    <w:rsid w:val="00CE29E3"/>
    <w:rsid w:val="00CF4584"/>
    <w:rsid w:val="00D2693B"/>
    <w:rsid w:val="00D32BF5"/>
    <w:rsid w:val="00D51332"/>
    <w:rsid w:val="00D52D25"/>
    <w:rsid w:val="00D76261"/>
    <w:rsid w:val="00D779C2"/>
    <w:rsid w:val="00D976F1"/>
    <w:rsid w:val="00DA125B"/>
    <w:rsid w:val="00DA5DE5"/>
    <w:rsid w:val="00DE6356"/>
    <w:rsid w:val="00DF4AA9"/>
    <w:rsid w:val="00E22DDF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6DD"/>
    <w:rsid w:val="00E9174D"/>
    <w:rsid w:val="00E96C64"/>
    <w:rsid w:val="00EC7B2C"/>
    <w:rsid w:val="00EE68E7"/>
    <w:rsid w:val="00F02808"/>
    <w:rsid w:val="00F149D8"/>
    <w:rsid w:val="00F152AD"/>
    <w:rsid w:val="00F25007"/>
    <w:rsid w:val="00F27510"/>
    <w:rsid w:val="00F31E30"/>
    <w:rsid w:val="00F34773"/>
    <w:rsid w:val="00F3602E"/>
    <w:rsid w:val="00F42E7F"/>
    <w:rsid w:val="00F466C9"/>
    <w:rsid w:val="00F473A4"/>
    <w:rsid w:val="00F64DB7"/>
    <w:rsid w:val="00F64E51"/>
    <w:rsid w:val="00F8242E"/>
    <w:rsid w:val="00FB3E29"/>
    <w:rsid w:val="00FB4EBF"/>
    <w:rsid w:val="00FC6318"/>
    <w:rsid w:val="00FD3773"/>
    <w:rsid w:val="00FD4608"/>
    <w:rsid w:val="00FE0592"/>
    <w:rsid w:val="00FE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66577-9E11-4E22-AC38-94681CFF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358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ContenuTableau7">
    <w:name w:val="Contenu Tableau 7"/>
    <w:basedOn w:val="Normal"/>
    <w:rsid w:val="007C1D4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ContenuTableauListe">
    <w:name w:val="Contenu Tableau Liste"/>
    <w:basedOn w:val="ContenuTableau7"/>
    <w:rsid w:val="007C1D42"/>
    <w:pPr>
      <w:tabs>
        <w:tab w:val="num" w:pos="720"/>
      </w:tabs>
      <w:ind w:left="113" w:hanging="57"/>
    </w:pPr>
  </w:style>
  <w:style w:type="paragraph" w:styleId="En-tte">
    <w:name w:val="header"/>
    <w:basedOn w:val="Normal"/>
    <w:link w:val="En-tteCar"/>
    <w:uiPriority w:val="99"/>
    <w:semiHidden/>
    <w:unhideWhenUsed/>
    <w:rsid w:val="00C77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773F7"/>
  </w:style>
  <w:style w:type="paragraph" w:styleId="Pieddepage">
    <w:name w:val="footer"/>
    <w:basedOn w:val="Normal"/>
    <w:link w:val="PieddepageCar"/>
    <w:uiPriority w:val="99"/>
    <w:semiHidden/>
    <w:unhideWhenUsed/>
    <w:rsid w:val="00C77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77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38AC7-368B-4F8A-A2E8-7FBF207FC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18</cp:revision>
  <dcterms:created xsi:type="dcterms:W3CDTF">2015-07-01T21:10:00Z</dcterms:created>
  <dcterms:modified xsi:type="dcterms:W3CDTF">2020-01-21T12:52:00Z</dcterms:modified>
</cp:coreProperties>
</file>