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C4" w:rsidRPr="00084982" w:rsidRDefault="005D6AC4" w:rsidP="005D6AC4">
      <w:pPr>
        <w:pStyle w:val="Titre1"/>
        <w:tabs>
          <w:tab w:val="left" w:pos="3636"/>
        </w:tabs>
        <w:ind w:right="282"/>
        <w:jc w:val="right"/>
        <w:rPr>
          <w:rFonts w:ascii="Arial" w:hAnsi="Arial" w:cs="Arial"/>
          <w:i/>
          <w:sz w:val="22"/>
          <w:szCs w:val="22"/>
        </w:rPr>
      </w:pPr>
      <w:r w:rsidRPr="00084982">
        <w:rPr>
          <w:rFonts w:ascii="Arial" w:hAnsi="Arial" w:cs="Arial"/>
          <w:i/>
          <w:sz w:val="22"/>
          <w:szCs w:val="22"/>
        </w:rPr>
        <w:t>ANNEXE 2</w:t>
      </w:r>
    </w:p>
    <w:p w:rsidR="005D6AC4" w:rsidRPr="00084982" w:rsidRDefault="005D6AC4" w:rsidP="005D6AC4">
      <w:pPr>
        <w:jc w:val="right"/>
        <w:rPr>
          <w:rFonts w:ascii="Arial" w:hAnsi="Arial" w:cs="Arial"/>
        </w:rPr>
      </w:pPr>
      <w:r w:rsidRPr="00084982">
        <w:rPr>
          <w:rFonts w:ascii="Arial" w:hAnsi="Arial" w:cs="Arial"/>
        </w:rPr>
        <w:t xml:space="preserve">   </w:t>
      </w:r>
    </w:p>
    <w:p w:rsidR="005D6AC4" w:rsidRPr="00084982" w:rsidRDefault="005D6AC4" w:rsidP="005D6AC4">
      <w:pPr>
        <w:rPr>
          <w:rFonts w:ascii="Arial" w:hAnsi="Arial" w:cs="Arial"/>
          <w:sz w:val="22"/>
          <w:szCs w:val="22"/>
        </w:rPr>
      </w:pPr>
    </w:p>
    <w:p w:rsidR="005D6AC4" w:rsidRPr="00084982" w:rsidRDefault="005D6AC4" w:rsidP="005D6AC4">
      <w:pPr>
        <w:jc w:val="center"/>
        <w:rPr>
          <w:rFonts w:ascii="Arial" w:hAnsi="Arial" w:cs="Arial"/>
          <w:b/>
          <w:sz w:val="22"/>
          <w:szCs w:val="22"/>
        </w:rPr>
      </w:pPr>
      <w:r w:rsidRPr="00084982">
        <w:rPr>
          <w:rFonts w:ascii="Arial" w:hAnsi="Arial" w:cs="Arial"/>
          <w:b/>
          <w:sz w:val="22"/>
          <w:szCs w:val="22"/>
        </w:rPr>
        <w:t xml:space="preserve">ORGANISATION TERRITORIALE </w:t>
      </w:r>
      <w:r>
        <w:rPr>
          <w:rFonts w:ascii="Arial" w:hAnsi="Arial" w:cs="Arial"/>
          <w:b/>
          <w:sz w:val="22"/>
          <w:szCs w:val="22"/>
        </w:rPr>
        <w:t>2024</w:t>
      </w:r>
    </w:p>
    <w:p w:rsidR="005D6AC4" w:rsidRPr="00084982" w:rsidRDefault="005D6AC4" w:rsidP="005D6AC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1"/>
        <w:gridCol w:w="4921"/>
      </w:tblGrid>
      <w:tr w:rsidR="005D6AC4" w:rsidRPr="00084982" w:rsidTr="003E2536">
        <w:trPr>
          <w:trHeight w:val="1303"/>
        </w:trPr>
        <w:tc>
          <w:tcPr>
            <w:tcW w:w="4921" w:type="dxa"/>
            <w:tcBorders>
              <w:bottom w:val="single" w:sz="6" w:space="0" w:color="auto"/>
            </w:tcBorders>
            <w:vAlign w:val="center"/>
          </w:tcPr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  <w:r w:rsidRPr="00084982">
              <w:rPr>
                <w:rFonts w:ascii="Arial" w:hAnsi="Arial" w:cs="Arial"/>
                <w:b/>
              </w:rPr>
              <w:t>ACADEMIES PILOTES</w:t>
            </w:r>
          </w:p>
        </w:tc>
        <w:tc>
          <w:tcPr>
            <w:tcW w:w="4921" w:type="dxa"/>
            <w:vAlign w:val="center"/>
          </w:tcPr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  <w:r w:rsidRPr="00084982">
              <w:rPr>
                <w:rFonts w:ascii="Arial" w:hAnsi="Arial" w:cs="Arial"/>
                <w:b/>
              </w:rPr>
              <w:t>ACADEMIES RATTACHEES</w:t>
            </w:r>
          </w:p>
        </w:tc>
      </w:tr>
      <w:tr w:rsidR="005D6AC4" w:rsidRPr="00084982" w:rsidTr="003E2536">
        <w:trPr>
          <w:trHeight w:val="4735"/>
        </w:trPr>
        <w:tc>
          <w:tcPr>
            <w:tcW w:w="4921" w:type="dxa"/>
            <w:tcBorders>
              <w:bottom w:val="nil"/>
            </w:tcBorders>
            <w:vAlign w:val="center"/>
          </w:tcPr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  <w:r w:rsidRPr="00084982">
              <w:rPr>
                <w:rFonts w:ascii="Arial" w:hAnsi="Arial" w:cs="Arial"/>
                <w:b/>
              </w:rPr>
              <w:t>SIEC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(CRETEIL, PARIS, VERSAILLES)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Align w:val="center"/>
          </w:tcPr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AMIENS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BESANCON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CAEN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DIJON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GUYANE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LILLE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MARTINIQUE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MAYOTTE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NANCY-METZ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NANTES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ORLEANS-TOURS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REIMS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RENNES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ROUEN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STRASBOURG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LA REUNION</w:t>
            </w:r>
          </w:p>
        </w:tc>
      </w:tr>
      <w:tr w:rsidR="005D6AC4" w:rsidRPr="00084982" w:rsidTr="003E2536">
        <w:trPr>
          <w:trHeight w:val="3929"/>
        </w:trPr>
        <w:tc>
          <w:tcPr>
            <w:tcW w:w="4921" w:type="dxa"/>
            <w:tcBorders>
              <w:top w:val="single" w:sz="6" w:space="0" w:color="auto"/>
            </w:tcBorders>
            <w:vAlign w:val="center"/>
          </w:tcPr>
          <w:p w:rsidR="005D6AC4" w:rsidRPr="00084982" w:rsidRDefault="005D6AC4" w:rsidP="003E2536">
            <w:pPr>
              <w:jc w:val="center"/>
              <w:rPr>
                <w:rFonts w:ascii="Arial" w:hAnsi="Arial" w:cs="Arial"/>
                <w:b/>
              </w:rPr>
            </w:pPr>
            <w:r w:rsidRPr="00084982">
              <w:rPr>
                <w:rFonts w:ascii="Arial" w:hAnsi="Arial" w:cs="Arial"/>
                <w:b/>
              </w:rPr>
              <w:t>MONTPELLIER</w:t>
            </w:r>
          </w:p>
        </w:tc>
        <w:tc>
          <w:tcPr>
            <w:tcW w:w="4921" w:type="dxa"/>
            <w:vAlign w:val="center"/>
          </w:tcPr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AIX-MARSEILLE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BORDEAUX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CLERMONT-FERRAND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CORSE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GRENOBLE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GUADELOUPE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LIMOGES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LYON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NICE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NOUVELLE-CALEDONIE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POLYNESIE FRANÇAISE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POITIERS</w:t>
            </w:r>
          </w:p>
          <w:p w:rsidR="005D6AC4" w:rsidRPr="00084982" w:rsidRDefault="005D6AC4" w:rsidP="003E2536">
            <w:pPr>
              <w:jc w:val="center"/>
              <w:rPr>
                <w:rFonts w:ascii="Arial" w:hAnsi="Arial" w:cs="Arial"/>
              </w:rPr>
            </w:pPr>
            <w:r w:rsidRPr="00084982">
              <w:rPr>
                <w:rFonts w:ascii="Arial" w:hAnsi="Arial" w:cs="Arial"/>
              </w:rPr>
              <w:t>TOULOUSE</w:t>
            </w:r>
          </w:p>
        </w:tc>
      </w:tr>
    </w:tbl>
    <w:p w:rsidR="005D6AC4" w:rsidRPr="00084982" w:rsidRDefault="005D6AC4" w:rsidP="005D6AC4">
      <w:pPr>
        <w:spacing w:line="480" w:lineRule="auto"/>
        <w:rPr>
          <w:rFonts w:ascii="Arial" w:hAnsi="Arial" w:cs="Arial"/>
          <w:sz w:val="10"/>
          <w:szCs w:val="10"/>
        </w:rPr>
      </w:pPr>
    </w:p>
    <w:p w:rsidR="008C0452" w:rsidRPr="005D6AC4" w:rsidRDefault="008C0452" w:rsidP="005D6AC4">
      <w:bookmarkStart w:id="0" w:name="_GoBack"/>
      <w:bookmarkEnd w:id="0"/>
    </w:p>
    <w:sectPr w:rsidR="008C0452" w:rsidRPr="005D6AC4" w:rsidSect="00A370FC">
      <w:footerReference w:type="even" r:id="rId4"/>
      <w:footerReference w:type="default" r:id="rId5"/>
      <w:pgSz w:w="11906" w:h="16838" w:code="9"/>
      <w:pgMar w:top="720" w:right="1133" w:bottom="720" w:left="720" w:header="720" w:footer="720" w:gutter="0"/>
      <w:paperSrc w:first="1" w:other="2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7D6" w:rsidRDefault="005D6AC4" w:rsidP="002E2C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507D6" w:rsidRDefault="005D6AC4" w:rsidP="0034525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7D6" w:rsidRDefault="005D6AC4" w:rsidP="002E2C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</w:t>
    </w:r>
    <w:r>
      <w:rPr>
        <w:rStyle w:val="Numrodepage"/>
      </w:rPr>
      <w:fldChar w:fldCharType="end"/>
    </w:r>
  </w:p>
  <w:p w:rsidR="009507D6" w:rsidRDefault="005D6AC4" w:rsidP="00325760">
    <w:pPr>
      <w:pStyle w:val="Pieddepage"/>
      <w:ind w:right="360"/>
      <w:jc w:val="center"/>
      <w:rPr>
        <w:rFonts w:ascii="Arial Narrow" w:hAnsi="Arial Narrow"/>
        <w:sz w:val="18"/>
        <w:szCs w:val="18"/>
      </w:rPr>
    </w:pPr>
  </w:p>
  <w:p w:rsidR="009507D6" w:rsidRPr="00546425" w:rsidRDefault="005D6AC4" w:rsidP="00325760">
    <w:pPr>
      <w:pStyle w:val="Pieddepage"/>
      <w:ind w:right="360"/>
      <w:jc w:val="center"/>
      <w:rPr>
        <w:rFonts w:ascii="Arial Narrow" w:hAnsi="Arial Narrow"/>
        <w:sz w:val="18"/>
        <w:szCs w:val="18"/>
      </w:rPr>
    </w:pPr>
    <w:r w:rsidRPr="00546425">
      <w:rPr>
        <w:rFonts w:ascii="Arial Narrow" w:hAnsi="Arial Narrow"/>
        <w:sz w:val="18"/>
        <w:szCs w:val="18"/>
      </w:rPr>
      <w:t xml:space="preserve">Circulaire nationale d’organisation </w:t>
    </w:r>
    <w:bookmarkStart w:id="1" w:name="_Hlk123197822"/>
    <w:r w:rsidRPr="00546425">
      <w:rPr>
        <w:rFonts w:ascii="Arial Narrow" w:hAnsi="Arial Narrow"/>
        <w:sz w:val="18"/>
        <w:szCs w:val="18"/>
      </w:rPr>
      <w:t xml:space="preserve">BTS </w:t>
    </w:r>
    <w:r>
      <w:rPr>
        <w:rFonts w:ascii="Arial Narrow" w:hAnsi="Arial Narrow"/>
        <w:sz w:val="18"/>
        <w:szCs w:val="18"/>
      </w:rPr>
      <w:t>Métiers du géomètre topographe et de</w:t>
    </w:r>
    <w:r>
      <w:rPr>
        <w:rFonts w:ascii="Arial Narrow" w:hAnsi="Arial Narrow"/>
        <w:sz w:val="18"/>
        <w:szCs w:val="18"/>
      </w:rPr>
      <w:t xml:space="preserve"> la modélisation numérique</w:t>
    </w:r>
    <w:r w:rsidRPr="00546425">
      <w:rPr>
        <w:rFonts w:ascii="Arial Narrow" w:hAnsi="Arial Narrow"/>
        <w:sz w:val="18"/>
        <w:szCs w:val="18"/>
      </w:rPr>
      <w:t xml:space="preserve"> –</w:t>
    </w:r>
    <w:r>
      <w:rPr>
        <w:rFonts w:ascii="Arial Narrow" w:hAnsi="Arial Narrow"/>
        <w:sz w:val="18"/>
        <w:szCs w:val="18"/>
      </w:rPr>
      <w:t xml:space="preserve"> Session </w:t>
    </w:r>
    <w:r>
      <w:rPr>
        <w:rFonts w:ascii="Arial Narrow" w:hAnsi="Arial Narrow"/>
        <w:sz w:val="18"/>
        <w:szCs w:val="18"/>
      </w:rPr>
      <w:t>2024</w:t>
    </w:r>
    <w:bookmarkEnd w:id="1"/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C4"/>
    <w:rsid w:val="005D6AC4"/>
    <w:rsid w:val="008C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D51D"/>
  <w15:chartTrackingRefBased/>
  <w15:docId w15:val="{96C4885C-7606-4508-942E-32E82A7A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D6AC4"/>
    <w:pPr>
      <w:keepNext/>
      <w:ind w:left="-567"/>
      <w:outlineLvl w:val="0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D6AC4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En-tte">
    <w:name w:val="header"/>
    <w:basedOn w:val="Normal"/>
    <w:link w:val="En-tteCar"/>
    <w:rsid w:val="005D6A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D6AC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5D6A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D6AC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5D6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Montpellier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Guerassimova Anna</dc:creator>
  <cp:keywords/>
  <dc:description/>
  <cp:lastModifiedBy>Guerassimova Anna</cp:lastModifiedBy>
  <cp:revision>1</cp:revision>
  <dcterms:created xsi:type="dcterms:W3CDTF">2023-11-14T13:34:00Z</dcterms:created>
  <dcterms:modified xsi:type="dcterms:W3CDTF">2023-11-14T13:38:00Z</dcterms:modified>
</cp:coreProperties>
</file>